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4A44" w14:textId="4A2AA143" w:rsidR="00523EE6" w:rsidRDefault="00596C64">
      <w:pPr>
        <w:pStyle w:val="Heading1"/>
        <w:rPr>
          <w:sz w:val="48"/>
          <w:szCs w:val="48"/>
        </w:rPr>
      </w:pPr>
      <w:r>
        <w:rPr>
          <w:sz w:val="48"/>
          <w:szCs w:val="48"/>
        </w:rPr>
        <w:t>Buffalo Jackson</w:t>
      </w:r>
      <w:r w:rsidR="003410E8">
        <w:rPr>
          <w:sz w:val="48"/>
          <w:szCs w:val="48"/>
        </w:rPr>
        <w:t xml:space="preserve"> </w:t>
      </w:r>
      <w:r w:rsidR="00AA308E">
        <w:rPr>
          <w:sz w:val="48"/>
          <w:szCs w:val="48"/>
        </w:rPr>
        <w:t>Accessibility Conformance Report</w:t>
      </w:r>
    </w:p>
    <w:p w14:paraId="4C39E127" w14:textId="77777777" w:rsidR="00523EE6" w:rsidRPr="00B911D0" w:rsidRDefault="00AA308E" w:rsidP="00B911D0">
      <w:pPr>
        <w:pStyle w:val="Heading1"/>
        <w:spacing w:before="100" w:beforeAutospacing="1" w:after="100" w:afterAutospacing="1"/>
        <w:rPr>
          <w:rFonts w:eastAsia="Times New Roman" w:cs="Times New Roman"/>
          <w:bCs/>
          <w:kern w:val="36"/>
          <w:sz w:val="48"/>
          <w:szCs w:val="48"/>
          <w:lang w:eastAsia="x-none"/>
        </w:rPr>
      </w:pPr>
      <w:bookmarkStart w:id="0" w:name="_30j0zll" w:colFirst="0" w:colLast="0"/>
      <w:bookmarkEnd w:id="0"/>
      <w:r w:rsidRPr="00B911D0">
        <w:rPr>
          <w:rFonts w:eastAsia="Times New Roman" w:cs="Times New Roman"/>
          <w:bCs/>
          <w:kern w:val="36"/>
          <w:sz w:val="48"/>
          <w:szCs w:val="48"/>
          <w:lang w:eastAsia="x-none"/>
        </w:rPr>
        <w:t>WCAG Edition</w:t>
      </w:r>
    </w:p>
    <w:p w14:paraId="637F75D3" w14:textId="687857EA" w:rsidR="00523EE6" w:rsidRDefault="00FE6038" w:rsidP="00B911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(Based on </w:t>
      </w:r>
      <w:r w:rsidR="00AA308E">
        <w:rPr>
          <w:rFonts w:ascii="Arial" w:eastAsia="Arial" w:hAnsi="Arial" w:cs="Arial"/>
          <w:b/>
          <w:color w:val="000000"/>
        </w:rPr>
        <w:t>VPAT</w:t>
      </w:r>
      <w:r w:rsidR="00AA308E" w:rsidRPr="00B911D0">
        <w:rPr>
          <w:rFonts w:ascii="Arial" w:eastAsia="Arial" w:hAnsi="Arial" w:cs="Arial"/>
          <w:b/>
          <w:color w:val="000000"/>
        </w:rPr>
        <w:t>®</w:t>
      </w:r>
      <w:r w:rsidR="00AA308E">
        <w:rPr>
          <w:rFonts w:ascii="Arial" w:eastAsia="Arial" w:hAnsi="Arial" w:cs="Arial"/>
          <w:b/>
          <w:color w:val="000000"/>
        </w:rPr>
        <w:t xml:space="preserve"> Version 2.</w:t>
      </w:r>
      <w:r w:rsidR="00651216">
        <w:rPr>
          <w:rFonts w:ascii="Arial" w:eastAsia="Arial" w:hAnsi="Arial" w:cs="Arial"/>
          <w:b/>
          <w:color w:val="000000"/>
        </w:rPr>
        <w:t>5</w:t>
      </w:r>
      <w:r>
        <w:rPr>
          <w:rFonts w:ascii="Arial" w:eastAsia="Arial" w:hAnsi="Arial" w:cs="Arial"/>
          <w:b/>
          <w:color w:val="000000"/>
        </w:rPr>
        <w:t>)</w:t>
      </w:r>
    </w:p>
    <w:p w14:paraId="3F6D9BC2" w14:textId="77777777" w:rsidR="00D5044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bookmarkStart w:id="1" w:name="_1fob9te" w:colFirst="0" w:colLast="0"/>
      <w:bookmarkEnd w:id="1"/>
      <w:r w:rsidRPr="00B911D0">
        <w:rPr>
          <w:rFonts w:eastAsia="Times New Roman" w:cs="Times New Roman"/>
          <w:bCs/>
          <w:lang w:val="x-none" w:eastAsia="x-none"/>
        </w:rPr>
        <w:t>Name of Product:</w:t>
      </w:r>
      <w:r w:rsidR="001E60D2" w:rsidRPr="00B911D0">
        <w:rPr>
          <w:rFonts w:eastAsia="Times New Roman" w:cs="Times New Roman"/>
          <w:bCs/>
          <w:lang w:val="x-none" w:eastAsia="x-none"/>
        </w:rPr>
        <w:t xml:space="preserve"> </w:t>
      </w:r>
    </w:p>
    <w:p w14:paraId="2BD805A2" w14:textId="0A217DFD" w:rsidR="00523EE6" w:rsidRPr="0092579B" w:rsidRDefault="00596C64" w:rsidP="00D50440">
      <w:pPr>
        <w:rPr>
          <w:rFonts w:ascii="Arial" w:hAnsi="Arial" w:cs="Arial"/>
          <w:b/>
        </w:rPr>
      </w:pPr>
      <w:r>
        <w:rPr>
          <w:rFonts w:ascii="Arial" w:hAnsi="Arial" w:cs="Arial"/>
        </w:rPr>
        <w:t>Buffalo Jackson website</w:t>
      </w:r>
      <w:r w:rsidR="00207863" w:rsidRPr="0092579B">
        <w:rPr>
          <w:rFonts w:ascii="Arial" w:hAnsi="Arial" w:cs="Arial"/>
        </w:rPr>
        <w:t xml:space="preserve"> (</w:t>
      </w:r>
      <w:hyperlink r:id="rId8" w:history="1">
        <w:r w:rsidRPr="00F71E5E">
          <w:rPr>
            <w:rStyle w:val="Hyperlink"/>
            <w:rFonts w:ascii="Arial" w:hAnsi="Arial" w:cs="Arial"/>
          </w:rPr>
          <w:t>https://buffalojackson.com</w:t>
        </w:r>
      </w:hyperlink>
      <w:r w:rsidR="00207863" w:rsidRPr="0092579B">
        <w:rPr>
          <w:rFonts w:ascii="Arial" w:hAnsi="Arial" w:cs="Arial"/>
        </w:rPr>
        <w:t>)</w:t>
      </w:r>
      <w:r w:rsidR="009B7AB6" w:rsidRPr="0092579B">
        <w:rPr>
          <w:rFonts w:ascii="Arial" w:hAnsi="Arial" w:cs="Arial"/>
        </w:rPr>
        <w:t xml:space="preserve"> </w:t>
      </w:r>
    </w:p>
    <w:p w14:paraId="014BFFC8" w14:textId="77777777" w:rsidR="00D50440" w:rsidRDefault="00FE6038" w:rsidP="00FE6038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r>
        <w:rPr>
          <w:rFonts w:eastAsia="Times New Roman" w:cs="Times New Roman"/>
          <w:bCs/>
          <w:lang w:val="en-IN" w:eastAsia="x-none"/>
        </w:rPr>
        <w:t xml:space="preserve">Report </w:t>
      </w:r>
      <w:r w:rsidRPr="00B911D0">
        <w:rPr>
          <w:rFonts w:eastAsia="Times New Roman" w:cs="Times New Roman"/>
          <w:bCs/>
          <w:lang w:val="x-none" w:eastAsia="x-none"/>
        </w:rPr>
        <w:t xml:space="preserve">Date: </w:t>
      </w:r>
    </w:p>
    <w:p w14:paraId="63E3C080" w14:textId="78772DD7" w:rsidR="00FE6038" w:rsidRPr="00D50440" w:rsidRDefault="00596C64" w:rsidP="00D50440">
      <w:pPr>
        <w:rPr>
          <w:rFonts w:ascii="Arial" w:hAnsi="Arial" w:cs="Arial"/>
        </w:rPr>
      </w:pPr>
      <w:r>
        <w:rPr>
          <w:rFonts w:ascii="Arial" w:hAnsi="Arial" w:cs="Arial"/>
        </w:rPr>
        <w:t>March</w:t>
      </w:r>
      <w:r w:rsidR="00FE6038" w:rsidRPr="00D504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="009E7561">
        <w:rPr>
          <w:rFonts w:ascii="Arial" w:hAnsi="Arial" w:cs="Arial"/>
        </w:rPr>
        <w:t>1</w:t>
      </w:r>
      <w:r w:rsidR="009E7561">
        <w:rPr>
          <w:rFonts w:ascii="Arial" w:hAnsi="Arial" w:cs="Arial"/>
          <w:vertAlign w:val="superscript"/>
        </w:rPr>
        <w:t>st</w:t>
      </w:r>
      <w:r w:rsidR="00FE6038" w:rsidRPr="00D50440">
        <w:rPr>
          <w:rFonts w:ascii="Arial" w:hAnsi="Arial" w:cs="Arial"/>
        </w:rPr>
        <w:t>, 202</w:t>
      </w:r>
      <w:r w:rsidR="00C567A2">
        <w:rPr>
          <w:rFonts w:ascii="Arial" w:hAnsi="Arial" w:cs="Arial"/>
        </w:rPr>
        <w:t>5</w:t>
      </w:r>
    </w:p>
    <w:p w14:paraId="7499D010" w14:textId="77777777" w:rsidR="00D50440" w:rsidRDefault="00AA308E" w:rsidP="00B911D0">
      <w:pPr>
        <w:pStyle w:val="Heading2"/>
        <w:spacing w:before="100" w:beforeAutospacing="1" w:after="100" w:afterAutospacing="1"/>
        <w:rPr>
          <w:b w:val="0"/>
          <w:bCs/>
          <w:sz w:val="24"/>
          <w:szCs w:val="24"/>
        </w:rPr>
      </w:pPr>
      <w:bookmarkStart w:id="2" w:name="_3znysh7" w:colFirst="0" w:colLast="0"/>
      <w:bookmarkEnd w:id="2"/>
      <w:r w:rsidRPr="00B911D0">
        <w:rPr>
          <w:rFonts w:eastAsia="Times New Roman" w:cs="Times New Roman"/>
          <w:bCs/>
          <w:lang w:val="x-none" w:eastAsia="x-none"/>
        </w:rPr>
        <w:t>Product Description:</w:t>
      </w:r>
      <w:r w:rsidR="004919F1">
        <w:rPr>
          <w:b w:val="0"/>
          <w:bCs/>
          <w:sz w:val="24"/>
          <w:szCs w:val="24"/>
        </w:rPr>
        <w:t xml:space="preserve"> </w:t>
      </w:r>
    </w:p>
    <w:p w14:paraId="195CD37F" w14:textId="0644E1C0" w:rsidR="00523EE6" w:rsidRPr="00D50440" w:rsidRDefault="00110F44" w:rsidP="00D50440">
      <w:pPr>
        <w:pStyle w:val="NormalWeb"/>
        <w:shd w:val="clear" w:color="auto" w:fill="FFFFFF"/>
        <w:rPr>
          <w:rFonts w:ascii="Arial" w:hAnsi="Arial" w:cs="Arial"/>
          <w:color w:val="222222"/>
        </w:rPr>
      </w:pPr>
      <w:r w:rsidRPr="00110F44">
        <w:rPr>
          <w:rFonts w:ascii="Arial" w:hAnsi="Arial" w:cs="Arial"/>
          <w:color w:val="222222"/>
        </w:rPr>
        <w:t>Buffalo Jackson is an online</w:t>
      </w:r>
      <w:r w:rsidR="009E7561">
        <w:rPr>
          <w:rFonts w:ascii="Arial" w:hAnsi="Arial" w:cs="Arial"/>
          <w:color w:val="222222"/>
        </w:rPr>
        <w:t>-</w:t>
      </w:r>
      <w:r w:rsidRPr="00110F44">
        <w:rPr>
          <w:rFonts w:ascii="Arial" w:hAnsi="Arial" w:cs="Arial"/>
          <w:color w:val="222222"/>
        </w:rPr>
        <w:t>only retailer that sells men</w:t>
      </w:r>
      <w:r w:rsidR="009E7561">
        <w:rPr>
          <w:rFonts w:ascii="Arial" w:hAnsi="Arial" w:cs="Arial"/>
          <w:color w:val="222222"/>
        </w:rPr>
        <w:t>'</w:t>
      </w:r>
      <w:r w:rsidRPr="00110F44">
        <w:rPr>
          <w:rFonts w:ascii="Arial" w:hAnsi="Arial" w:cs="Arial"/>
          <w:color w:val="222222"/>
        </w:rPr>
        <w:t>s leather jackets, bags, and apparel items that are seeking rugged and vintage leather goods.</w:t>
      </w:r>
    </w:p>
    <w:p w14:paraId="52FD596C" w14:textId="77777777" w:rsidR="00D5044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Cs/>
          <w:lang w:val="x-none" w:eastAsia="x-none"/>
        </w:rPr>
      </w:pPr>
      <w:bookmarkStart w:id="3" w:name="_2et92p0" w:colFirst="0" w:colLast="0"/>
      <w:bookmarkStart w:id="4" w:name="_tyjcwt" w:colFirst="0" w:colLast="0"/>
      <w:bookmarkEnd w:id="3"/>
      <w:bookmarkEnd w:id="4"/>
      <w:r w:rsidRPr="00B911D0">
        <w:rPr>
          <w:rFonts w:eastAsia="Times New Roman" w:cs="Times New Roman"/>
          <w:bCs/>
          <w:lang w:val="x-none" w:eastAsia="x-none"/>
        </w:rPr>
        <w:t xml:space="preserve">Contact information: </w:t>
      </w:r>
      <w:bookmarkStart w:id="5" w:name="_1t3h5sf" w:colFirst="0" w:colLast="0"/>
      <w:bookmarkEnd w:id="5"/>
    </w:p>
    <w:p w14:paraId="0D744BEA" w14:textId="4174B39C" w:rsidR="001E60D2" w:rsidRPr="00D50440" w:rsidRDefault="00110F44" w:rsidP="00D50440">
      <w:pPr>
        <w:rPr>
          <w:rFonts w:ascii="Arial" w:hAnsi="Arial" w:cs="Arial"/>
        </w:rPr>
      </w:pPr>
      <w:hyperlink r:id="rId9" w:history="1">
        <w:r w:rsidRPr="00F71E5E">
          <w:rPr>
            <w:rStyle w:val="Hyperlink"/>
            <w:rFonts w:ascii="Arial" w:hAnsi="Arial" w:cs="Arial"/>
          </w:rPr>
          <w:t>support@buffalojackson.com</w:t>
        </w:r>
      </w:hyperlink>
    </w:p>
    <w:p w14:paraId="4190FA58" w14:textId="37806824" w:rsidR="00523EE6" w:rsidRPr="00B911D0" w:rsidRDefault="00AA308E" w:rsidP="00B911D0">
      <w:pPr>
        <w:pStyle w:val="Heading2"/>
        <w:spacing w:before="100" w:beforeAutospacing="1" w:after="100" w:afterAutospacing="1"/>
        <w:rPr>
          <w:rFonts w:eastAsia="Times New Roman" w:cs="Times New Roman"/>
          <w:b w:val="0"/>
          <w:lang w:val="en-IN" w:eastAsia="x-none"/>
        </w:rPr>
      </w:pPr>
      <w:bookmarkStart w:id="6" w:name="_Hlk126257853"/>
      <w:r w:rsidRPr="00B911D0">
        <w:rPr>
          <w:rFonts w:eastAsia="Times New Roman" w:cs="Times New Roman"/>
          <w:bCs/>
          <w:lang w:val="x-none" w:eastAsia="x-none"/>
        </w:rPr>
        <w:t>Evaluatio</w:t>
      </w:r>
      <w:bookmarkEnd w:id="6"/>
      <w:r w:rsidRPr="00B911D0">
        <w:rPr>
          <w:rFonts w:eastAsia="Times New Roman" w:cs="Times New Roman"/>
          <w:bCs/>
          <w:lang w:val="x-none" w:eastAsia="x-none"/>
        </w:rPr>
        <w:t>n Methods Used:</w:t>
      </w:r>
      <w:r w:rsidR="00B911D0" w:rsidRPr="00B911D0">
        <w:rPr>
          <w:rFonts w:eastAsia="Times New Roman" w:cs="Times New Roman"/>
          <w:b w:val="0"/>
          <w:lang w:val="en-IN" w:eastAsia="x-none"/>
        </w:rPr>
        <w:t xml:space="preserve"> </w:t>
      </w:r>
    </w:p>
    <w:p w14:paraId="4EB342A4" w14:textId="38F252F9" w:rsidR="00386F8E" w:rsidRPr="0096047B" w:rsidRDefault="00386F8E" w:rsidP="00386F8E">
      <w:pPr>
        <w:spacing w:line="360" w:lineRule="auto"/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bookmarkStart w:id="7" w:name="_xvdxpf5zn515" w:colFirst="0" w:colLast="0"/>
      <w:bookmarkEnd w:id="7"/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Accessibility testing as per WCAG 2.</w:t>
      </w:r>
      <w:r w:rsidR="00CC6F3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2</w:t>
      </w:r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 xml:space="preserve"> AA guidelines.</w:t>
      </w:r>
    </w:p>
    <w:p w14:paraId="4E1073B4" w14:textId="77777777" w:rsidR="00386F8E" w:rsidRPr="0096047B" w:rsidRDefault="00386F8E" w:rsidP="00386F8E">
      <w:pPr>
        <w:spacing w:line="360" w:lineRule="auto"/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r w:rsidRPr="0096047B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The evaluation was performed using below tools/ tests:</w:t>
      </w:r>
    </w:p>
    <w:p w14:paraId="6833B055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 w:rsidRPr="00C9426B">
        <w:rPr>
          <w:rFonts w:ascii="Arial" w:hAnsi="Arial"/>
          <w:lang w:val="x-none" w:eastAsia="x-none"/>
        </w:rPr>
        <w:t>Screen readers</w:t>
      </w:r>
      <w:r>
        <w:rPr>
          <w:rFonts w:ascii="Arial" w:hAnsi="Arial"/>
          <w:lang w:eastAsia="x-none"/>
        </w:rPr>
        <w:t>:</w:t>
      </w:r>
    </w:p>
    <w:p w14:paraId="220094F5" w14:textId="77777777" w:rsidR="00386F8E" w:rsidRPr="00C9426B" w:rsidRDefault="00386F8E" w:rsidP="00386F8E">
      <w:pPr>
        <w:pStyle w:val="ListParagraph"/>
        <w:numPr>
          <w:ilvl w:val="1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 xml:space="preserve">NVDA on Win10/ Chrome </w:t>
      </w:r>
    </w:p>
    <w:p w14:paraId="0B5F39F2" w14:textId="77777777" w:rsidR="00386F8E" w:rsidRPr="00C9426B" w:rsidRDefault="00386F8E" w:rsidP="00386F8E">
      <w:pPr>
        <w:pStyle w:val="ListParagraph"/>
        <w:numPr>
          <w:ilvl w:val="1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 xml:space="preserve">VoiceOver on iPhone/ Safari </w:t>
      </w:r>
    </w:p>
    <w:p w14:paraId="5F3EC291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WAVE automated tool</w:t>
      </w:r>
    </w:p>
    <w:p w14:paraId="05BB23B9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Color contrast testing using Color Contrast Analyzer</w:t>
      </w:r>
    </w:p>
    <w:p w14:paraId="77562B06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Browser zoom</w:t>
      </w:r>
    </w:p>
    <w:p w14:paraId="3FBD7593" w14:textId="77777777" w:rsidR="00386F8E" w:rsidRPr="00C9426B" w:rsidRDefault="00386F8E" w:rsidP="00386F8E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Keyboard-only</w:t>
      </w:r>
    </w:p>
    <w:p w14:paraId="5D9148B5" w14:textId="64FB7779" w:rsidR="008642E1" w:rsidRPr="0092579B" w:rsidRDefault="00386F8E" w:rsidP="00D50440">
      <w:pPr>
        <w:pStyle w:val="ListParagraph"/>
        <w:numPr>
          <w:ilvl w:val="0"/>
          <w:numId w:val="26"/>
        </w:numPr>
        <w:rPr>
          <w:rFonts w:ascii="Arial" w:hAnsi="Arial"/>
          <w:lang w:val="x-none" w:eastAsia="x-none"/>
        </w:rPr>
      </w:pPr>
      <w:r>
        <w:rPr>
          <w:rFonts w:ascii="Arial" w:hAnsi="Arial"/>
          <w:lang w:eastAsia="x-none"/>
        </w:rPr>
        <w:t>Text-spacing testing using bookmarklets</w:t>
      </w:r>
    </w:p>
    <w:p w14:paraId="6B9FD9BB" w14:textId="2D24863E" w:rsidR="0092579B" w:rsidRDefault="0092579B">
      <w:pPr>
        <w:spacing w:after="160" w:line="259" w:lineRule="auto"/>
        <w:rPr>
          <w:rFonts w:ascii="Arial" w:hAnsi="Arial"/>
          <w:lang w:val="x-none" w:eastAsia="x-none"/>
        </w:rPr>
      </w:pPr>
      <w:r>
        <w:rPr>
          <w:rFonts w:ascii="Arial" w:hAnsi="Arial"/>
          <w:lang w:val="x-none" w:eastAsia="x-none"/>
        </w:rPr>
        <w:br w:type="page"/>
      </w:r>
    </w:p>
    <w:p w14:paraId="59628FAF" w14:textId="77777777" w:rsidR="008642E1" w:rsidRDefault="008642E1" w:rsidP="008642E1">
      <w:pPr>
        <w:pStyle w:val="Heading2"/>
      </w:pPr>
      <w:r>
        <w:lastRenderedPageBreak/>
        <w:t>Notes:</w:t>
      </w:r>
    </w:p>
    <w:p w14:paraId="216564D7" w14:textId="77777777" w:rsidR="00862CCE" w:rsidRDefault="001E4FC1" w:rsidP="008642E1">
      <w:pPr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</w:pPr>
      <w:r w:rsidRPr="001E4FC1">
        <w:rPr>
          <w:rFonts w:ascii="Arial" w:eastAsia="Arial" w:hAnsi="Arial" w:cs="Arial"/>
          <w:bCs/>
          <w:color w:val="222222"/>
          <w:shd w:val="clear" w:color="auto" w:fill="FFFFFF"/>
          <w:lang w:val="en-US" w:eastAsia="en-US"/>
        </w:rPr>
        <w:t>The VPAT has been prepared based on the accessibility evaluation of the following pages/ flows:</w:t>
      </w:r>
    </w:p>
    <w:p w14:paraId="6C56F85A" w14:textId="77777777" w:rsidR="002555A4" w:rsidRDefault="002555A4" w:rsidP="008642E1"/>
    <w:p w14:paraId="127DFCE6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</w:t>
      </w:r>
    </w:p>
    <w:p w14:paraId="065BB037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https://buffalojackson.com/a/return</w:t>
      </w:r>
    </w:p>
    <w:p w14:paraId="0683EB5A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https://buffalojackson.com/accessories/gift-card.html</w:t>
      </w:r>
    </w:p>
    <w:p w14:paraId="0DE8861C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https://buffalojackson.com/account/login</w:t>
      </w:r>
    </w:p>
    <w:p w14:paraId="2C6D8C4E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https://buffalojackson.com/bags.html</w:t>
      </w:r>
    </w:p>
    <w:p w14:paraId="01AC65A8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https://buffalojackson.com/blogs/insight</w:t>
      </w:r>
    </w:p>
    <w:p w14:paraId="4DC47EED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https://buffalojackson.com/blogs/insight/3-best-messenger-bags-for-men</w:t>
      </w:r>
    </w:p>
    <w:p w14:paraId="064619FA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https://buffalojackson.com/blogs/video</w:t>
      </w:r>
    </w:p>
    <w:p w14:paraId="4A5F4810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https://buffalojackson.com/blogs/video/a-paradigm-shift</w:t>
      </w:r>
    </w:p>
    <w:p w14:paraId="445C6926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https://buffalojackson.com/cart</w:t>
      </w:r>
    </w:p>
    <w:p w14:paraId="283AC0C1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https://buffalojackson.com/collections/200-dollar-gift-ideas-for-men</w:t>
      </w:r>
    </w:p>
    <w:p w14:paraId="71017FCE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https://buffalojackson.com/collections/200-dollar-gift-ideas-for-men/products/2021-yukon-wool-shirt-jac-red-plaid</w:t>
      </w:r>
    </w:p>
    <w:p w14:paraId="6190FDEA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https://buffalojackson.com/knowledge-center/are-flannel-and-plaid-the-same</w:t>
      </w:r>
    </w:p>
    <w:p w14:paraId="1269F26C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https://buffalojackson.com/pages/about</w:t>
      </w:r>
    </w:p>
    <w:p w14:paraId="0585C8BE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https://buffalojackson.com/pages/contact-us</w:t>
      </w:r>
    </w:p>
    <w:p w14:paraId="7872DAA4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https://buffalojackson.com/pages/explore</w:t>
      </w:r>
    </w:p>
    <w:p w14:paraId="693AB991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https://buffalojackson.com/pages/faq</w:t>
      </w:r>
    </w:p>
    <w:p w14:paraId="0CEDD069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https://buffalojackson.com/pages/our-story</w:t>
      </w:r>
    </w:p>
    <w:p w14:paraId="1A6112BB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https://buffalojackson.com/pages/privacy-policy-cookie-restriction-mode</w:t>
      </w:r>
    </w:p>
    <w:p w14:paraId="19184775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https://buffalojackson.com/pages/request-a-repair</w:t>
      </w:r>
    </w:p>
    <w:p w14:paraId="537A1DD5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https://buffalojackson.com/pages/returns</w:t>
      </w:r>
    </w:p>
    <w:p w14:paraId="0ED7556A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https://buffalojackson.com/pages/shipping-and-delivery</w:t>
      </w:r>
    </w:p>
    <w:p w14:paraId="75F47F99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https://buffalojackson.com/pages/corporate-leather-gifts</w:t>
      </w:r>
    </w:p>
    <w:p w14:paraId="3FD00459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https://buffalojackson.com/pages/sitemap</w:t>
      </w:r>
    </w:p>
    <w:p w14:paraId="2A43963C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https://buffalojackson.com/pages/walker-collection-leather-bag-videos</w:t>
      </w:r>
    </w:p>
    <w:p w14:paraId="7DE755B5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https://buffalojackson.com/pages/warranty-return-policy</w:t>
      </w:r>
    </w:p>
    <w:p w14:paraId="2ECFFFC2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https://buffalojackson.com/search</w:t>
      </w:r>
    </w:p>
    <w:p w14:paraId="7C938AD1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Checkout Flow</w:t>
      </w:r>
    </w:p>
    <w:p w14:paraId="3065A6A8" w14:textId="77777777" w:rsidR="002555A4" w:rsidRPr="002555A4" w:rsidRDefault="002555A4" w:rsidP="002555A4">
      <w:pPr>
        <w:ind w:left="360"/>
        <w:rPr>
          <w:rFonts w:ascii="Arial" w:hAnsi="Arial" w:cs="Arial"/>
        </w:rPr>
      </w:pPr>
    </w:p>
    <w:p w14:paraId="43416FDB" w14:textId="1BEA293A" w:rsidR="002555A4" w:rsidRPr="002555A4" w:rsidRDefault="002555A4" w:rsidP="002555A4">
      <w:pPr>
        <w:ind w:left="360"/>
        <w:rPr>
          <w:rFonts w:ascii="Arial" w:hAnsi="Arial" w:cs="Arial"/>
        </w:rPr>
      </w:pPr>
      <w:r w:rsidRPr="002555A4">
        <w:rPr>
          <w:rFonts w:ascii="Arial" w:hAnsi="Arial" w:cs="Arial"/>
        </w:rPr>
        <w:t xml:space="preserve">Login/ Post Login Pages - </w:t>
      </w:r>
    </w:p>
    <w:p w14:paraId="406D0F2F" w14:textId="77777777" w:rsidR="002555A4" w:rsidRP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https://buffalojackson.com/account (post login)</w:t>
      </w:r>
    </w:p>
    <w:p w14:paraId="61F26749" w14:textId="77777777" w:rsidR="002555A4" w:rsidRDefault="002555A4" w:rsidP="002555A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"https://buffalojackson.com/account/addresses (Post Login)</w:t>
      </w:r>
    </w:p>
    <w:p w14:paraId="17E61104" w14:textId="6BE59783" w:rsidR="002555A4" w:rsidRPr="002555A4" w:rsidRDefault="002555A4" w:rsidP="002555A4">
      <w:pPr>
        <w:pStyle w:val="ListParagraph"/>
        <w:numPr>
          <w:ilvl w:val="1"/>
          <w:numId w:val="27"/>
        </w:numPr>
        <w:rPr>
          <w:rFonts w:ascii="Arial" w:hAnsi="Arial" w:cs="Arial"/>
        </w:rPr>
      </w:pPr>
      <w:r w:rsidRPr="002555A4">
        <w:rPr>
          <w:rFonts w:ascii="Arial" w:hAnsi="Arial" w:cs="Arial"/>
        </w:rPr>
        <w:t>Add new address</w:t>
      </w:r>
    </w:p>
    <w:p w14:paraId="55363EF3" w14:textId="0E1636D6" w:rsidR="00123BB6" w:rsidRPr="002555A4" w:rsidRDefault="002555A4" w:rsidP="002555A4">
      <w:pPr>
        <w:pStyle w:val="ListParagraph"/>
        <w:numPr>
          <w:ilvl w:val="1"/>
          <w:numId w:val="27"/>
        </w:numPr>
        <w:rPr>
          <w:rFonts w:ascii="Arial" w:eastAsia="Arial" w:hAnsi="Arial" w:cs="Arial"/>
          <w:lang w:val="en-US"/>
        </w:rPr>
      </w:pPr>
      <w:r w:rsidRPr="002555A4">
        <w:rPr>
          <w:rFonts w:ascii="Arial" w:hAnsi="Arial" w:cs="Arial"/>
        </w:rPr>
        <w:t>Edit Address"</w:t>
      </w:r>
      <w:r w:rsidR="00123BB6" w:rsidRPr="002555A4">
        <w:rPr>
          <w:rFonts w:ascii="Arial" w:hAnsi="Arial" w:cs="Arial"/>
        </w:rPr>
        <w:br w:type="page"/>
      </w:r>
    </w:p>
    <w:p w14:paraId="4904F01A" w14:textId="1272B27E" w:rsidR="00523EE6" w:rsidRDefault="00AA308E">
      <w:pPr>
        <w:pStyle w:val="Heading2"/>
      </w:pPr>
      <w:r>
        <w:lastRenderedPageBreak/>
        <w:t>Applicable Standards/Guidelines</w:t>
      </w:r>
    </w:p>
    <w:p w14:paraId="5D7BE52B" w14:textId="0DA12967" w:rsidR="00523EE6" w:rsidRDefault="00AA308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report covers the degree of conformance for the following accessibility standard</w:t>
      </w:r>
      <w:r w:rsidR="00946E6D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/guidelines:</w:t>
      </w:r>
    </w:p>
    <w:tbl>
      <w:tblPr>
        <w:tblStyle w:val="a0"/>
        <w:tblW w:w="9355" w:type="dxa"/>
        <w:tblInd w:w="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6404"/>
        <w:gridCol w:w="2951"/>
      </w:tblGrid>
      <w:tr w:rsidR="00523EE6" w14:paraId="6476A4CD" w14:textId="77777777" w:rsidTr="00D83D0D">
        <w:tc>
          <w:tcPr>
            <w:tcW w:w="6404" w:type="dxa"/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1386A6" w14:textId="375EDB0E" w:rsidR="00523EE6" w:rsidRDefault="00AA308E">
            <w:pPr>
              <w:pStyle w:val="Heading2"/>
              <w:rPr>
                <w:sz w:val="28"/>
                <w:szCs w:val="28"/>
              </w:rPr>
            </w:pPr>
            <w:bookmarkStart w:id="8" w:name="_2s8eyo1" w:colFirst="0" w:colLast="0"/>
            <w:bookmarkEnd w:id="8"/>
            <w:r>
              <w:rPr>
                <w:sz w:val="28"/>
                <w:szCs w:val="28"/>
              </w:rPr>
              <w:t>Standard/Guideline</w:t>
            </w:r>
          </w:p>
        </w:tc>
        <w:tc>
          <w:tcPr>
            <w:tcW w:w="2951" w:type="dxa"/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217AF4" w14:textId="1F8CDF8A" w:rsidR="00523EE6" w:rsidRDefault="00AA308E">
            <w:pPr>
              <w:pStyle w:val="Heading2"/>
              <w:rPr>
                <w:sz w:val="28"/>
                <w:szCs w:val="28"/>
              </w:rPr>
            </w:pPr>
            <w:bookmarkStart w:id="9" w:name="_17dp8vu" w:colFirst="0" w:colLast="0"/>
            <w:bookmarkEnd w:id="9"/>
            <w:r>
              <w:rPr>
                <w:sz w:val="28"/>
                <w:szCs w:val="28"/>
              </w:rPr>
              <w:t xml:space="preserve">Included </w:t>
            </w:r>
            <w:r w:rsidR="002B13E8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n Report</w:t>
            </w:r>
          </w:p>
        </w:tc>
      </w:tr>
      <w:tr w:rsidR="00523EE6" w14:paraId="38E57C59" w14:textId="77777777" w:rsidTr="00D83D0D">
        <w:tc>
          <w:tcPr>
            <w:tcW w:w="6404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D92F72" w14:textId="51F5DFA7" w:rsidR="00523EE6" w:rsidRDefault="00AA30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Web Content Accessibility Guidelines 2.</w:t>
            </w:r>
            <w:r w:rsidR="00651216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 at </w:t>
            </w:r>
            <w:hyperlink r:id="rId10" w:history="1">
              <w:r w:rsidR="005A6473" w:rsidRPr="005A6473">
                <w:rPr>
                  <w:rStyle w:val="Hyperlink"/>
                  <w:rFonts w:ascii="Arial" w:eastAsia="Arial" w:hAnsi="Arial" w:cs="Arial"/>
                  <w:i/>
                  <w:iCs/>
                </w:rPr>
                <w:t>https://www.w3.org/TR/WCAG22/</w:t>
              </w:r>
            </w:hyperlink>
            <w:r w:rsidR="005A6473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1" w:type="dxa"/>
            <w:shd w:val="clear" w:color="auto" w:fill="auto"/>
            <w:vAlign w:val="center"/>
          </w:tcPr>
          <w:p w14:paraId="502E7198" w14:textId="77777777" w:rsidR="00387538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 (Yes)</w:t>
            </w:r>
          </w:p>
          <w:p w14:paraId="20C8BAF3" w14:textId="77777777" w:rsidR="00387538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AA (Yes)</w:t>
            </w:r>
          </w:p>
          <w:p w14:paraId="5139FE81" w14:textId="4FB8B0E0" w:rsidR="00523EE6" w:rsidRDefault="00387538" w:rsidP="0038753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Level AAA (No)</w:t>
            </w:r>
          </w:p>
        </w:tc>
      </w:tr>
    </w:tbl>
    <w:p w14:paraId="56E021DF" w14:textId="0FBB2AB3" w:rsidR="00523EE6" w:rsidRDefault="00AA308E">
      <w:pPr>
        <w:pStyle w:val="Heading2"/>
      </w:pPr>
      <w:bookmarkStart w:id="10" w:name="_1wa8ztwwj9j9" w:colFirst="0" w:colLast="0"/>
      <w:bookmarkEnd w:id="10"/>
      <w:r>
        <w:t>Terms</w:t>
      </w:r>
    </w:p>
    <w:p w14:paraId="6F80430C" w14:textId="6E4D7218" w:rsidR="00523EE6" w:rsidRDefault="00AA308E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terms used in the Conformance Level information are defined as follows:</w:t>
      </w:r>
    </w:p>
    <w:p w14:paraId="269917CD" w14:textId="2C1EED0B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Supports</w:t>
      </w:r>
      <w:r>
        <w:rPr>
          <w:rFonts w:ascii="Arial" w:eastAsia="Arial" w:hAnsi="Arial" w:cs="Arial"/>
          <w:color w:val="000000"/>
        </w:rPr>
        <w:t>: The functionality of the product has at least one method that meets the criterion without known defects or meets with equivalent facilitation.</w:t>
      </w:r>
    </w:p>
    <w:p w14:paraId="5A32D170" w14:textId="51AAEC65" w:rsidR="00523EE6" w:rsidRDefault="00FE60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</w:rPr>
        <w:t xml:space="preserve">Partially </w:t>
      </w:r>
      <w:r w:rsidR="00AA308E">
        <w:rPr>
          <w:rFonts w:ascii="Arial" w:eastAsia="Arial" w:hAnsi="Arial" w:cs="Arial"/>
          <w:b/>
        </w:rPr>
        <w:t>Supports</w:t>
      </w:r>
      <w:r w:rsidR="00AA308E">
        <w:rPr>
          <w:rFonts w:ascii="Arial" w:eastAsia="Arial" w:hAnsi="Arial" w:cs="Arial"/>
          <w:color w:val="000000"/>
        </w:rPr>
        <w:t>: Some functionality of the product does not meet the criterion.</w:t>
      </w:r>
    </w:p>
    <w:p w14:paraId="6A9997D7" w14:textId="611C2BF7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Does Not Support</w:t>
      </w:r>
      <w:r>
        <w:rPr>
          <w:rFonts w:ascii="Arial" w:eastAsia="Arial" w:hAnsi="Arial" w:cs="Arial"/>
          <w:color w:val="000000"/>
        </w:rPr>
        <w:t>: The majority of product functionality does not meet the criterion.</w:t>
      </w:r>
    </w:p>
    <w:p w14:paraId="2163115D" w14:textId="10CF98E5" w:rsidR="00523EE6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Not Applicable</w:t>
      </w:r>
      <w:r>
        <w:rPr>
          <w:rFonts w:ascii="Arial" w:eastAsia="Arial" w:hAnsi="Arial" w:cs="Arial"/>
          <w:color w:val="000000"/>
        </w:rPr>
        <w:t>: The criterion is not relevant to the product.</w:t>
      </w:r>
    </w:p>
    <w:p w14:paraId="7E3475CF" w14:textId="33311AC2" w:rsidR="00FE6038" w:rsidRPr="00FE6038" w:rsidRDefault="00AA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>Not Evaluated</w:t>
      </w:r>
      <w:r>
        <w:rPr>
          <w:rFonts w:ascii="Arial Unicode MS" w:eastAsia="Arial Unicode MS" w:hAnsi="Arial Unicode MS" w:cs="Arial Unicode MS"/>
          <w:color w:val="000000"/>
        </w:rPr>
        <w:t xml:space="preserve">: </w:t>
      </w:r>
      <w:r w:rsidRPr="004E7815">
        <w:rPr>
          <w:rFonts w:ascii="Arial" w:eastAsia="Arial" w:hAnsi="Arial" w:cs="Arial"/>
          <w:color w:val="000000"/>
        </w:rPr>
        <w:t>The product has not been evaluated against the criterion</w:t>
      </w:r>
      <w:r>
        <w:rPr>
          <w:rFonts w:ascii="Arial Unicode MS" w:eastAsia="Arial Unicode MS" w:hAnsi="Arial Unicode MS" w:cs="Arial Unicode MS"/>
          <w:color w:val="000000"/>
        </w:rPr>
        <w:t>.</w:t>
      </w:r>
    </w:p>
    <w:p w14:paraId="7DDC56F8" w14:textId="77777777" w:rsidR="00FE6038" w:rsidRPr="00FE6038" w:rsidRDefault="00FE6038" w:rsidP="00FE6038">
      <w:pPr>
        <w:pBdr>
          <w:top w:val="nil"/>
          <w:left w:val="nil"/>
          <w:bottom w:val="nil"/>
          <w:right w:val="nil"/>
          <w:between w:val="nil"/>
        </w:pBdr>
      </w:pPr>
    </w:p>
    <w:p w14:paraId="471B6EAA" w14:textId="04AB001C" w:rsidR="00FE6038" w:rsidRDefault="00FE6038" w:rsidP="00FE6038">
      <w:pPr>
        <w:pStyle w:val="Heading2"/>
        <w:rPr>
          <w:lang w:eastAsia="x-none"/>
        </w:rPr>
      </w:pPr>
      <w:bookmarkStart w:id="11" w:name="_Toc512938845"/>
      <w:r>
        <w:t>WCAG 2.</w:t>
      </w:r>
      <w:r w:rsidR="00651216">
        <w:t>x</w:t>
      </w:r>
      <w:r>
        <w:t xml:space="preserve"> Report</w:t>
      </w:r>
      <w:bookmarkEnd w:id="11"/>
    </w:p>
    <w:p w14:paraId="02713DD6" w14:textId="561F58B9" w:rsidR="00FE6038" w:rsidRDefault="00FE6038" w:rsidP="00FE6038">
      <w:pPr>
        <w:spacing w:before="24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Note: When reporting on conformance with the WCAG 2.</w:t>
      </w:r>
      <w:r w:rsidR="00651216"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</w:rPr>
        <w:t xml:space="preserve"> Success Criteria, they are scoped for full pages, complete processes, and accessibility-supported ways of using technology as documented in the</w:t>
      </w:r>
      <w:r>
        <w:rPr>
          <w:rFonts w:ascii="Arial" w:hAnsi="Arial" w:cs="Arial"/>
          <w:color w:val="FF0000"/>
        </w:rPr>
        <w:t xml:space="preserve"> </w:t>
      </w:r>
      <w:hyperlink r:id="rId11" w:anchor="conformance-reqs" w:history="1">
        <w:r w:rsidR="00651216">
          <w:rPr>
            <w:rStyle w:val="Hyperlink"/>
            <w:rFonts w:ascii="Arial" w:hAnsi="Arial" w:cs="Arial"/>
          </w:rPr>
          <w:t>WCAG 2.0 Conformance Requirements</w:t>
        </w:r>
      </w:hyperlink>
      <w:r w:rsidR="00651216">
        <w:rPr>
          <w:rFonts w:ascii="Arial" w:hAnsi="Arial" w:cs="Arial"/>
        </w:rPr>
        <w:t>.</w:t>
      </w:r>
    </w:p>
    <w:p w14:paraId="709DD2BB" w14:textId="253BB250" w:rsidR="00523EE6" w:rsidRDefault="00AA308E" w:rsidP="00FE6038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14:paraId="71AA47BE" w14:textId="541932A3" w:rsidR="00523EE6" w:rsidRDefault="00AA308E">
      <w:pPr>
        <w:pStyle w:val="Heading3"/>
        <w:rPr>
          <w:rFonts w:ascii="Arial" w:eastAsia="Arial" w:hAnsi="Arial" w:cs="Arial"/>
          <w:b/>
          <w:color w:val="000000"/>
          <w:sz w:val="36"/>
          <w:szCs w:val="36"/>
        </w:rPr>
      </w:pPr>
      <w:bookmarkStart w:id="12" w:name="_26in1rg" w:colFirst="0" w:colLast="0"/>
      <w:bookmarkEnd w:id="12"/>
      <w:r>
        <w:rPr>
          <w:rFonts w:ascii="Arial" w:eastAsia="Arial" w:hAnsi="Arial" w:cs="Arial"/>
          <w:b/>
          <w:color w:val="000000"/>
          <w:sz w:val="36"/>
          <w:szCs w:val="36"/>
        </w:rPr>
        <w:lastRenderedPageBreak/>
        <w:t>Table 1: Success Criteria, Level A</w:t>
      </w:r>
    </w:p>
    <w:p w14:paraId="2C8F2EF3" w14:textId="7504CC29" w:rsidR="00523EE6" w:rsidRDefault="00523EE6">
      <w:pPr>
        <w:rPr>
          <w:rFonts w:ascii="Arial" w:eastAsia="Arial" w:hAnsi="Arial" w:cs="Arial"/>
        </w:rPr>
      </w:pPr>
    </w:p>
    <w:tbl>
      <w:tblPr>
        <w:tblStyle w:val="a1"/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586"/>
        <w:gridCol w:w="1743"/>
        <w:gridCol w:w="4177"/>
      </w:tblGrid>
      <w:tr w:rsidR="00523EE6" w14:paraId="62DBBB75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C08DB8D" w14:textId="62F5451D" w:rsidR="00523EE6" w:rsidRDefault="00AA308E">
            <w:pPr>
              <w:ind w:left="-15"/>
              <w:jc w:val="center"/>
              <w:rPr>
                <w:rFonts w:ascii="Arial" w:eastAsia="Arial" w:hAnsi="Arial" w:cs="Arial"/>
                <w:b/>
                <w:color w:val="0000FF"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Criteria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ADB5756" w14:textId="7003F5B0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Conformance Level 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B25109" w14:textId="65B87240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Remarks and Explanations</w:t>
            </w:r>
          </w:p>
        </w:tc>
      </w:tr>
      <w:tr w:rsidR="00523EE6" w14:paraId="57E05B3D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B354A4" w14:textId="19906BB2" w:rsidR="00523EE6" w:rsidRDefault="00AA3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12" w:anchor="text-equiv-all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1.1.1 Non-text Content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C2E8F3" w14:textId="757A2D3C" w:rsidR="00523EE6" w:rsidRPr="00FD60BF" w:rsidRDefault="004B011E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83422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4D80355" w14:textId="117BCAF5" w:rsidR="00A164AF" w:rsidRPr="00A164AF" w:rsidRDefault="004B011E" w:rsidP="00A164A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Most i</w:t>
            </w:r>
            <w:r w:rsidR="00A164AF" w:rsidRPr="00A164AF">
              <w:rPr>
                <w:rFonts w:ascii="Arial" w:hAnsi="Arial" w:cs="Arial"/>
                <w:color w:val="000000"/>
              </w:rPr>
              <w:t xml:space="preserve">mages </w:t>
            </w:r>
            <w:r w:rsidR="00946E6D">
              <w:rPr>
                <w:rFonts w:ascii="Arial" w:hAnsi="Arial" w:cs="Arial"/>
                <w:color w:val="000000"/>
              </w:rPr>
              <w:t>o</w:t>
            </w:r>
            <w:r w:rsidR="00A164AF" w:rsidRPr="00A164AF">
              <w:rPr>
                <w:rFonts w:ascii="Arial" w:hAnsi="Arial" w:cs="Arial"/>
                <w:color w:val="000000"/>
              </w:rPr>
              <w:t xml:space="preserve">n the </w:t>
            </w:r>
            <w:r w:rsidR="00F62C69">
              <w:rPr>
                <w:rFonts w:ascii="Arial" w:hAnsi="Arial" w:cs="Arial"/>
                <w:color w:val="000000"/>
              </w:rPr>
              <w:t>website</w:t>
            </w:r>
            <w:r w:rsidR="00A164AF" w:rsidRPr="00A164AF">
              <w:rPr>
                <w:rFonts w:ascii="Arial" w:hAnsi="Arial" w:cs="Arial"/>
                <w:color w:val="000000"/>
              </w:rPr>
              <w:t xml:space="preserve"> contain</w:t>
            </w:r>
          </w:p>
          <w:p w14:paraId="25B24167" w14:textId="77777777" w:rsidR="00106EBD" w:rsidRDefault="00A164AF" w:rsidP="003D0DB7">
            <w:pPr>
              <w:rPr>
                <w:rFonts w:ascii="Arial" w:hAnsi="Arial" w:cs="Arial"/>
                <w:color w:val="000000"/>
              </w:rPr>
            </w:pPr>
            <w:r w:rsidRPr="00A164AF">
              <w:rPr>
                <w:rFonts w:ascii="Arial" w:hAnsi="Arial" w:cs="Arial"/>
                <w:color w:val="000000"/>
              </w:rPr>
              <w:t>relevant alternative text.</w:t>
            </w:r>
          </w:p>
          <w:p w14:paraId="546B1A18" w14:textId="77777777" w:rsidR="004B011E" w:rsidRDefault="004B011E" w:rsidP="003D0DB7">
            <w:pPr>
              <w:rPr>
                <w:rFonts w:ascii="Arial" w:hAnsi="Arial" w:cs="Arial"/>
                <w:color w:val="000000"/>
              </w:rPr>
            </w:pPr>
          </w:p>
          <w:p w14:paraId="6C749145" w14:textId="77777777" w:rsidR="004B011E" w:rsidRPr="00EA18A4" w:rsidRDefault="004B011E" w:rsidP="003D0DB7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EA18A4">
              <w:rPr>
                <w:rFonts w:ascii="Arial" w:hAnsi="Arial" w:cs="Arial"/>
                <w:b/>
                <w:bCs/>
                <w:color w:val="000000"/>
                <w:u w:val="single"/>
              </w:rPr>
              <w:t>Exceptions include:</w:t>
            </w:r>
          </w:p>
          <w:p w14:paraId="4C7409CD" w14:textId="77777777" w:rsidR="004B011E" w:rsidRPr="00EA18A4" w:rsidRDefault="00EA18A4" w:rsidP="00EA18A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color w:val="000000"/>
              </w:rPr>
            </w:pPr>
            <w:r w:rsidRPr="00EA18A4">
              <w:rPr>
                <w:rFonts w:ascii="Arial" w:hAnsi="Arial" w:cs="Arial"/>
                <w:color w:val="000000"/>
              </w:rPr>
              <w:t>The Shop Pay logo is missing alternate text on the Shopping Cart page</w:t>
            </w:r>
            <w:r>
              <w:rPr>
                <w:rFonts w:ascii="Arial" w:hAnsi="Arial" w:cs="Arial"/>
                <w:color w:val="000000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This is specific to the third-party plugin: Shop Pay.</w:t>
            </w:r>
          </w:p>
          <w:p w14:paraId="546F9628" w14:textId="2AAD83B0" w:rsidR="00EA18A4" w:rsidRPr="00EA18A4" w:rsidRDefault="00EA18A4" w:rsidP="00EA18A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a</w:t>
            </w:r>
            <w:r w:rsidRPr="00EA18A4">
              <w:rPr>
                <w:rFonts w:ascii="Arial" w:hAnsi="Arial" w:cs="Arial"/>
                <w:color w:val="000000"/>
              </w:rPr>
              <w:t xml:space="preserve">lternative text </w:t>
            </w:r>
            <w:r>
              <w:rPr>
                <w:rFonts w:ascii="Arial" w:hAnsi="Arial" w:cs="Arial"/>
                <w:color w:val="000000"/>
              </w:rPr>
              <w:t xml:space="preserve">is </w:t>
            </w:r>
            <w:r w:rsidRPr="00EA18A4">
              <w:rPr>
                <w:rFonts w:ascii="Arial" w:hAnsi="Arial" w:cs="Arial"/>
                <w:color w:val="000000"/>
              </w:rPr>
              <w:t>not announced for product image</w:t>
            </w:r>
            <w:r>
              <w:rPr>
                <w:rFonts w:ascii="Arial" w:hAnsi="Arial" w:cs="Arial"/>
                <w:color w:val="000000"/>
              </w:rPr>
              <w:t>s on multiple pages.</w:t>
            </w:r>
          </w:p>
        </w:tc>
      </w:tr>
      <w:tr w:rsidR="00523EE6" w14:paraId="3371BA3E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1923C7" w14:textId="54804DE6" w:rsidR="00523EE6" w:rsidRDefault="00AA3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13" w:anchor="media-equiv-av-only-alt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7E635B" w14:textId="3CAB5463" w:rsidR="00523EE6" w:rsidRPr="00EB4FC8" w:rsidRDefault="00F62C69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B680A3" w14:textId="48CBDC92" w:rsidR="00C33121" w:rsidRPr="00A86D80" w:rsidRDefault="00F62C69" w:rsidP="00A86D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</w:t>
            </w:r>
            <w:r w:rsidR="003410E8">
              <w:rPr>
                <w:rFonts w:ascii="Arial" w:eastAsia="Arial" w:hAnsi="Arial" w:cs="Arial"/>
              </w:rPr>
              <w:t>audio</w:t>
            </w:r>
            <w:r>
              <w:rPr>
                <w:rFonts w:ascii="Arial" w:eastAsia="Arial" w:hAnsi="Arial" w:cs="Arial"/>
              </w:rPr>
              <w:t>-only</w:t>
            </w:r>
            <w:r w:rsidR="003410E8">
              <w:rPr>
                <w:rFonts w:ascii="Arial" w:eastAsia="Arial" w:hAnsi="Arial" w:cs="Arial"/>
              </w:rPr>
              <w:t xml:space="preserve"> or video</w:t>
            </w:r>
            <w:r>
              <w:rPr>
                <w:rFonts w:ascii="Arial" w:eastAsia="Arial" w:hAnsi="Arial" w:cs="Arial"/>
              </w:rPr>
              <w:t>-only</w:t>
            </w:r>
            <w:r w:rsidR="003410E8">
              <w:rPr>
                <w:rFonts w:ascii="Arial" w:eastAsia="Arial" w:hAnsi="Arial" w:cs="Arial"/>
              </w:rPr>
              <w:t xml:space="preserve"> content </w:t>
            </w:r>
            <w:r w:rsidR="00946E6D">
              <w:rPr>
                <w:rFonts w:ascii="Arial" w:eastAsia="Arial" w:hAnsi="Arial" w:cs="Arial"/>
              </w:rPr>
              <w:t xml:space="preserve">is </w:t>
            </w:r>
            <w:r w:rsidR="003410E8">
              <w:rPr>
                <w:rFonts w:ascii="Arial" w:eastAsia="Arial" w:hAnsi="Arial" w:cs="Arial"/>
              </w:rPr>
              <w:t xml:space="preserve">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3410E8">
              <w:rPr>
                <w:rFonts w:ascii="Arial" w:eastAsia="Arial" w:hAnsi="Arial" w:cs="Arial"/>
              </w:rPr>
              <w:t xml:space="preserve">n the </w:t>
            </w:r>
            <w:r>
              <w:rPr>
                <w:rFonts w:ascii="Arial" w:eastAsia="Arial" w:hAnsi="Arial" w:cs="Arial"/>
              </w:rPr>
              <w:t>website</w:t>
            </w:r>
            <w:r w:rsidR="00924317">
              <w:rPr>
                <w:rFonts w:ascii="Arial" w:eastAsia="Arial" w:hAnsi="Arial" w:cs="Arial"/>
              </w:rPr>
              <w:t>.</w:t>
            </w:r>
          </w:p>
        </w:tc>
      </w:tr>
      <w:tr w:rsidR="003541CC" w14:paraId="329E9708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02ABE0" w14:textId="092F309B" w:rsidR="003541CC" w:rsidRDefault="003541CC" w:rsidP="0035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hyperlink r:id="rId14" w:anchor="media-equiv-cap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1.2.2 Captions (Prerecorded)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887190" w14:textId="51A2B84D" w:rsidR="003541CC" w:rsidRDefault="000B38D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163FA0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9A28AF9" w14:textId="77777777" w:rsidR="003541CC" w:rsidRDefault="00163FA0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Captions are provided for </w:t>
            </w:r>
            <w:r w:rsidR="000B38DC">
              <w:rPr>
                <w:rFonts w:ascii="Arial" w:eastAsia="Arial" w:hAnsi="Arial" w:cs="Arial"/>
              </w:rPr>
              <w:t xml:space="preserve">most of the </w:t>
            </w:r>
            <w:r>
              <w:rPr>
                <w:rFonts w:ascii="Arial" w:eastAsia="Arial" w:hAnsi="Arial" w:cs="Arial"/>
              </w:rPr>
              <w:t>m</w:t>
            </w:r>
            <w:r w:rsidR="003541CC">
              <w:rPr>
                <w:rFonts w:ascii="Arial" w:eastAsia="Arial" w:hAnsi="Arial" w:cs="Arial"/>
              </w:rPr>
              <w:t xml:space="preserve">ultimedia content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3541CC">
              <w:rPr>
                <w:rFonts w:ascii="Arial" w:eastAsia="Arial" w:hAnsi="Arial" w:cs="Arial"/>
              </w:rPr>
              <w:t>n the website.</w:t>
            </w:r>
          </w:p>
          <w:p w14:paraId="2375A3A6" w14:textId="77777777" w:rsidR="000B38DC" w:rsidRDefault="000B38DC" w:rsidP="003541CC">
            <w:pPr>
              <w:rPr>
                <w:rFonts w:ascii="Arial" w:eastAsia="Arial" w:hAnsi="Arial" w:cs="Arial"/>
              </w:rPr>
            </w:pPr>
          </w:p>
          <w:p w14:paraId="53C49B42" w14:textId="77777777" w:rsidR="000B38DC" w:rsidRPr="00053553" w:rsidRDefault="000B38DC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053553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3F797C33" w14:textId="273ABFD4" w:rsidR="000B38DC" w:rsidRPr="00053553" w:rsidRDefault="00053553" w:rsidP="00053553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053553">
              <w:rPr>
                <w:rFonts w:ascii="Arial" w:eastAsia="Arial" w:hAnsi="Arial" w:cs="Arial"/>
              </w:rPr>
              <w:t>The captions are missing for the video on the Walker Collection leather Bags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Powr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</w:rPr>
              <w:t xml:space="preserve"> Video Gallery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685D44E0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14D3F8" w14:textId="75018935" w:rsidR="003541CC" w:rsidRDefault="003541CC" w:rsidP="003541CC">
            <w:pPr>
              <w:rPr>
                <w:rFonts w:ascii="Arial" w:eastAsia="Arial" w:hAnsi="Arial" w:cs="Arial"/>
              </w:rPr>
            </w:pPr>
            <w:hyperlink r:id="rId15" w:anchor="media-equiv-audio-desc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147E32" w14:textId="1485B395" w:rsidR="003541CC" w:rsidRDefault="00B67F42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163FA0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CA93E17" w14:textId="77777777" w:rsidR="003541CC" w:rsidRDefault="00163FA0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Alternatives are provided for </w:t>
            </w:r>
            <w:r w:rsidR="00B67F42">
              <w:rPr>
                <w:rFonts w:ascii="Arial" w:eastAsia="Arial" w:hAnsi="Arial" w:cs="Arial"/>
              </w:rPr>
              <w:t xml:space="preserve">most of the </w:t>
            </w:r>
            <w:r>
              <w:rPr>
                <w:rFonts w:ascii="Arial" w:eastAsia="Arial" w:hAnsi="Arial" w:cs="Arial"/>
              </w:rPr>
              <w:t xml:space="preserve">multimedia content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n the website</w:t>
            </w:r>
            <w:r w:rsidR="003541CC">
              <w:rPr>
                <w:rFonts w:ascii="Arial" w:eastAsia="Arial" w:hAnsi="Arial" w:cs="Arial"/>
              </w:rPr>
              <w:t>.</w:t>
            </w:r>
          </w:p>
          <w:p w14:paraId="0C3B3007" w14:textId="77777777" w:rsidR="00B67F42" w:rsidRDefault="00B67F42" w:rsidP="003541CC">
            <w:pPr>
              <w:rPr>
                <w:rFonts w:ascii="Arial" w:eastAsia="Arial" w:hAnsi="Arial" w:cs="Arial"/>
              </w:rPr>
            </w:pPr>
          </w:p>
          <w:p w14:paraId="6923A232" w14:textId="77777777" w:rsidR="00B67F42" w:rsidRPr="00B67F42" w:rsidRDefault="00B67F42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B67F42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503A51B4" w14:textId="365EBF07" w:rsidR="00B67F42" w:rsidRPr="00B67F42" w:rsidRDefault="005E2097" w:rsidP="00B67F42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media</w:t>
            </w:r>
            <w:r w:rsidR="00B67F42" w:rsidRPr="00B67F42">
              <w:rPr>
                <w:rFonts w:ascii="Arial" w:eastAsia="Arial" w:hAnsi="Arial" w:cs="Arial"/>
              </w:rPr>
              <w:t xml:space="preserve"> alternative is not </w:t>
            </w:r>
            <w:r>
              <w:rPr>
                <w:rFonts w:ascii="Arial" w:eastAsia="Arial" w:hAnsi="Arial" w:cs="Arial"/>
              </w:rPr>
              <w:t>provided</w:t>
            </w:r>
            <w:r w:rsidR="00B67F42" w:rsidRPr="00B67F42">
              <w:rPr>
                <w:rFonts w:ascii="Arial" w:eastAsia="Arial" w:hAnsi="Arial" w:cs="Arial"/>
              </w:rPr>
              <w:t xml:space="preserve"> for the videos on the Walker Collection leather Bags, Gift Card, and Yukon Wool Shirt Jac pages</w:t>
            </w:r>
            <w:r w:rsidR="00B67F42">
              <w:rPr>
                <w:rFonts w:ascii="Arial" w:eastAsia="Arial" w:hAnsi="Arial" w:cs="Arial"/>
              </w:rPr>
              <w:br/>
            </w:r>
            <w:r w:rsidR="00B67F42"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 w:rsidR="00B67F42">
              <w:rPr>
                <w:rFonts w:ascii="Arial" w:hAnsi="Arial" w:cs="Arial"/>
                <w:i/>
                <w:iCs/>
                <w:color w:val="000000"/>
              </w:rPr>
              <w:t>Powr</w:t>
            </w:r>
            <w:proofErr w:type="spellEnd"/>
            <w:r w:rsidR="00B67F42">
              <w:rPr>
                <w:rFonts w:ascii="Arial" w:hAnsi="Arial" w:cs="Arial"/>
                <w:i/>
                <w:iCs/>
                <w:color w:val="000000"/>
              </w:rPr>
              <w:t xml:space="preserve"> Video Gallery</w:t>
            </w:r>
            <w:r w:rsidR="00B67F42"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1EE498FF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D282116" w14:textId="7B6B736A" w:rsidR="003541CC" w:rsidRPr="00C44C1F" w:rsidRDefault="003541CC" w:rsidP="003541CC">
            <w:pPr>
              <w:rPr>
                <w:rFonts w:ascii="Arial" w:eastAsia="Arial" w:hAnsi="Arial" w:cs="Arial"/>
              </w:rPr>
            </w:pPr>
            <w:hyperlink r:id="rId16" w:anchor="content-structure-separation-programmatic">
              <w:r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1.3.1 Info and Relationships</w:t>
              </w:r>
            </w:hyperlink>
            <w:r w:rsidRPr="00C44C1F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78A2F6B" w14:textId="09DA3F26" w:rsidR="003541CC" w:rsidRPr="00C44C1F" w:rsidRDefault="00454B53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C44C1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9C002E" w14:textId="77777777" w:rsidR="003541CC" w:rsidRDefault="00B20FEB" w:rsidP="00B20FE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Arial" w:hAnsi="Arial" w:cs="Arial"/>
              </w:rPr>
              <w:t>The</w:t>
            </w:r>
            <w:r w:rsidR="003541CC" w:rsidRPr="00C44C1F">
              <w:rPr>
                <w:rFonts w:ascii="Arial" w:eastAsia="Arial" w:hAnsi="Arial" w:cs="Arial"/>
              </w:rPr>
              <w:t xml:space="preserve"> </w:t>
            </w:r>
            <w:r w:rsidR="00C44C1F">
              <w:rPr>
                <w:rFonts w:ascii="Arial" w:eastAsia="Arial" w:hAnsi="Arial" w:cs="Arial"/>
              </w:rPr>
              <w:t xml:space="preserve">website </w:t>
            </w:r>
            <w:r w:rsidR="003541CC" w:rsidRPr="00C44C1F">
              <w:rPr>
                <w:rFonts w:ascii="Arial" w:eastAsia="Arial" w:hAnsi="Arial" w:cs="Arial"/>
              </w:rPr>
              <w:t xml:space="preserve">has consistent headers and global table structures to establish clear information and relationships within </w:t>
            </w:r>
            <w:r w:rsidR="00454B53">
              <w:rPr>
                <w:rFonts w:ascii="Arial" w:eastAsia="Arial" w:hAnsi="Arial" w:cs="Arial"/>
              </w:rPr>
              <w:t xml:space="preserve">most parts of </w:t>
            </w:r>
            <w:r w:rsidR="003541CC" w:rsidRPr="00C44C1F">
              <w:rPr>
                <w:rFonts w:ascii="Arial" w:eastAsia="Arial" w:hAnsi="Arial" w:cs="Arial"/>
              </w:rPr>
              <w:t xml:space="preserve">the website. Screen readers properly identify most of the information available </w:t>
            </w:r>
            <w:r w:rsidR="00946E6D">
              <w:rPr>
                <w:rFonts w:ascii="Arial" w:eastAsia="Arial" w:hAnsi="Arial" w:cs="Arial"/>
              </w:rPr>
              <w:t>o</w:t>
            </w:r>
            <w:r w:rsidR="003541CC" w:rsidRPr="00C44C1F">
              <w:rPr>
                <w:rFonts w:ascii="Arial" w:eastAsia="Arial" w:hAnsi="Arial" w:cs="Arial"/>
              </w:rPr>
              <w:t xml:space="preserve">n the </w:t>
            </w:r>
            <w:r w:rsidR="00B362AC" w:rsidRPr="00C44C1F">
              <w:rPr>
                <w:rFonts w:ascii="Arial" w:eastAsia="Arial" w:hAnsi="Arial" w:cs="Arial"/>
              </w:rPr>
              <w:t>website</w:t>
            </w:r>
            <w:r w:rsidR="003541CC" w:rsidRPr="00C44C1F">
              <w:rPr>
                <w:rFonts w:ascii="Arial" w:eastAsia="Arial" w:hAnsi="Arial" w:cs="Arial"/>
              </w:rPr>
              <w:t>. Visually impaired users are easily able to perceive the relationships between a particular element and its role.</w:t>
            </w:r>
            <w:r w:rsidR="003541CC" w:rsidRPr="00B20FE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44EF1703" w14:textId="77777777" w:rsidR="00454B53" w:rsidRDefault="00454B53" w:rsidP="00B20FE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73C8D656" w14:textId="77777777" w:rsidR="00454B53" w:rsidRPr="00454B53" w:rsidRDefault="00454B53" w:rsidP="00B20FEB">
            <w:pPr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</w:pPr>
            <w:r w:rsidRPr="00454B53"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  <w:t>Exceptions include:</w:t>
            </w:r>
          </w:p>
          <w:p w14:paraId="122174F8" w14:textId="77777777" w:rsidR="00454B53" w:rsidRPr="00454B53" w:rsidRDefault="00454B53" w:rsidP="00454B53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454B53">
              <w:rPr>
                <w:rFonts w:ascii="Arial" w:eastAsia="Arial" w:hAnsi="Arial" w:cs="Arial"/>
              </w:rPr>
              <w:t>Character count is not associated with the 'Subject' edit field</w:t>
            </w:r>
            <w:r>
              <w:rPr>
                <w:rFonts w:ascii="Arial" w:eastAsia="Arial" w:hAnsi="Arial" w:cs="Arial"/>
              </w:rPr>
              <w:t>,</w:t>
            </w:r>
            <w:r w:rsidRPr="00454B53">
              <w:rPr>
                <w:rFonts w:ascii="Arial" w:eastAsia="Arial" w:hAnsi="Arial" w:cs="Arial"/>
              </w:rPr>
              <w:t xml:space="preserve"> which appears after selecting the 'Other' option button on the </w:t>
            </w:r>
            <w:r>
              <w:rPr>
                <w:rFonts w:ascii="Arial" w:eastAsia="Arial" w:hAnsi="Arial" w:cs="Arial"/>
              </w:rPr>
              <w:t>Home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r>
              <w:rPr>
                <w:rFonts w:ascii="Arial" w:hAnsi="Arial" w:cs="Arial"/>
                <w:i/>
                <w:iCs/>
                <w:color w:val="000000"/>
              </w:rPr>
              <w:t>Chat-window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6EB4887A" w14:textId="750E11C4" w:rsidR="00454B53" w:rsidRPr="00454B53" w:rsidRDefault="00454B53" w:rsidP="00454B53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454B53">
              <w:rPr>
                <w:rFonts w:ascii="Arial" w:eastAsia="Arial" w:hAnsi="Arial" w:cs="Arial"/>
              </w:rPr>
              <w:t xml:space="preserve">Incorrect pagination </w:t>
            </w:r>
            <w:r>
              <w:rPr>
                <w:rFonts w:ascii="Arial" w:eastAsia="Arial" w:hAnsi="Arial" w:cs="Arial"/>
              </w:rPr>
              <w:t xml:space="preserve">details are </w:t>
            </w:r>
            <w:r w:rsidRPr="00454B53">
              <w:rPr>
                <w:rFonts w:ascii="Arial" w:eastAsia="Arial" w:hAnsi="Arial" w:cs="Arial"/>
              </w:rPr>
              <w:t>announced</w:t>
            </w:r>
            <w:r>
              <w:rPr>
                <w:rFonts w:ascii="Arial" w:eastAsia="Arial" w:hAnsi="Arial" w:cs="Arial"/>
              </w:rPr>
              <w:t xml:space="preserve"> on the Gift Card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21D27C83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CE3F09" w14:textId="258C7CA7" w:rsidR="003541CC" w:rsidRDefault="003541CC" w:rsidP="003541CC">
            <w:pPr>
              <w:rPr>
                <w:rFonts w:ascii="Arial" w:eastAsia="Arial" w:hAnsi="Arial" w:cs="Arial"/>
              </w:rPr>
            </w:pPr>
            <w:hyperlink r:id="rId17" w:anchor="content-structure-separation-sequenc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1.3.2 Meaningful Sequence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D551249" w14:textId="27DA4FCB" w:rsidR="003541CC" w:rsidRDefault="004D2E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C43807B" w14:textId="77777777" w:rsidR="003541CC" w:rsidRDefault="00946E6D" w:rsidP="00B25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</w:t>
            </w:r>
            <w:r w:rsidR="003541CC">
              <w:rPr>
                <w:rFonts w:ascii="Arial" w:eastAsia="Arial" w:hAnsi="Arial" w:cs="Arial"/>
              </w:rPr>
              <w:t xml:space="preserve">equence of </w:t>
            </w:r>
            <w:r w:rsidR="004D2ECC">
              <w:rPr>
                <w:rFonts w:ascii="Arial" w:eastAsia="Arial" w:hAnsi="Arial" w:cs="Arial"/>
              </w:rPr>
              <w:t xml:space="preserve">most of </w:t>
            </w:r>
            <w:r>
              <w:rPr>
                <w:rFonts w:ascii="Arial" w:eastAsia="Arial" w:hAnsi="Arial" w:cs="Arial"/>
              </w:rPr>
              <w:t xml:space="preserve">the </w:t>
            </w:r>
            <w:r w:rsidR="003541CC">
              <w:rPr>
                <w:rFonts w:ascii="Arial" w:eastAsia="Arial" w:hAnsi="Arial" w:cs="Arial"/>
              </w:rPr>
              <w:t xml:space="preserve">content present </w:t>
            </w:r>
            <w:r>
              <w:rPr>
                <w:rFonts w:ascii="Arial" w:eastAsia="Arial" w:hAnsi="Arial" w:cs="Arial"/>
              </w:rPr>
              <w:t>o</w:t>
            </w:r>
            <w:r w:rsidR="003541CC">
              <w:rPr>
                <w:rFonts w:ascii="Arial" w:eastAsia="Arial" w:hAnsi="Arial" w:cs="Arial"/>
              </w:rPr>
              <w:t xml:space="preserve">n the </w:t>
            </w:r>
            <w:r w:rsidR="00A24740">
              <w:rPr>
                <w:rFonts w:ascii="Arial" w:eastAsia="Arial" w:hAnsi="Arial" w:cs="Arial"/>
              </w:rPr>
              <w:t>website</w:t>
            </w:r>
            <w:r w:rsidR="003541CC">
              <w:rPr>
                <w:rFonts w:ascii="Arial" w:eastAsia="Arial" w:hAnsi="Arial" w:cs="Arial"/>
              </w:rPr>
              <w:t xml:space="preserve"> is meaningful and appropriate and does not affect the meaning of the provided content.</w:t>
            </w:r>
          </w:p>
          <w:p w14:paraId="30F84AFE" w14:textId="77777777" w:rsidR="004D2ECC" w:rsidRDefault="004D2ECC" w:rsidP="00B255A6">
            <w:pPr>
              <w:rPr>
                <w:rFonts w:ascii="Arial" w:eastAsia="Arial" w:hAnsi="Arial" w:cs="Arial"/>
              </w:rPr>
            </w:pPr>
          </w:p>
          <w:p w14:paraId="778A42B6" w14:textId="77777777" w:rsidR="004D2ECC" w:rsidRPr="004D2ECC" w:rsidRDefault="004D2ECC" w:rsidP="00B255A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4D2ECC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43AB6870" w14:textId="20C12017" w:rsidR="004D2ECC" w:rsidRPr="004D2ECC" w:rsidRDefault="004D2ECC" w:rsidP="004D2ECC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4D2ECC">
              <w:rPr>
                <w:rFonts w:ascii="Arial" w:eastAsia="Arial" w:hAnsi="Arial" w:cs="Arial"/>
              </w:rPr>
              <w:t>Hidden content is announced by the screen reader on all 'Quick View' modals throughout the website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r>
              <w:rPr>
                <w:rFonts w:ascii="Arial" w:hAnsi="Arial" w:cs="Arial"/>
                <w:i/>
                <w:iCs/>
                <w:color w:val="000000"/>
              </w:rPr>
              <w:t>Lime Spot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59238078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FF6FAE" w14:textId="1996E1B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18" w:anchor="content-structure-separation-understanding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6C21A1" w14:textId="4D7AE931" w:rsidR="003541CC" w:rsidRDefault="00A66F20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B52F8E7" w14:textId="72C3DF29" w:rsidR="003541CC" w:rsidRPr="00924317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information is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A66F20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which is based on sensory characteristics such as shape, size, location, sound</w:t>
            </w:r>
            <w:r w:rsidR="00946E6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etc.</w:t>
            </w:r>
          </w:p>
        </w:tc>
      </w:tr>
      <w:tr w:rsidR="003541CC" w14:paraId="76481ACD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047188" w14:textId="4C5E1B85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19" w:anchor="visual-audio-contrast-without-color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 Use of Color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844480" w14:textId="18E4A3C6" w:rsidR="003541CC" w:rsidRDefault="00D42DB9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52ECB23" w14:textId="77777777" w:rsidR="003541CC" w:rsidRDefault="003541CC" w:rsidP="003541CC">
            <w:pPr>
              <w:rPr>
                <w:rFonts w:ascii="Arial" w:eastAsia="Arial" w:hAnsi="Arial" w:cs="Arial"/>
              </w:rPr>
            </w:pPr>
            <w:r w:rsidRPr="00C60E92">
              <w:rPr>
                <w:rFonts w:ascii="Arial" w:eastAsia="Arial" w:hAnsi="Arial" w:cs="Arial"/>
              </w:rPr>
              <w:t xml:space="preserve">Color is not used as the only visual means of conveying </w:t>
            </w:r>
            <w:r w:rsidR="00D42DB9">
              <w:rPr>
                <w:rFonts w:ascii="Arial" w:eastAsia="Arial" w:hAnsi="Arial" w:cs="Arial"/>
              </w:rPr>
              <w:t xml:space="preserve">most of the </w:t>
            </w:r>
            <w:r w:rsidRPr="00C60E92">
              <w:rPr>
                <w:rFonts w:ascii="Arial" w:eastAsia="Arial" w:hAnsi="Arial" w:cs="Arial"/>
              </w:rPr>
              <w:t xml:space="preserve">information, indicating an action, </w:t>
            </w:r>
            <w:r w:rsidRPr="00C60E92">
              <w:rPr>
                <w:rFonts w:ascii="Arial" w:eastAsia="Arial" w:hAnsi="Arial" w:cs="Arial"/>
              </w:rPr>
              <w:lastRenderedPageBreak/>
              <w:t>prompting a response, or distinguishing a visual element.</w:t>
            </w:r>
          </w:p>
          <w:p w14:paraId="60F2CA80" w14:textId="77777777" w:rsidR="00D42DB9" w:rsidRDefault="00D42DB9" w:rsidP="003541CC">
            <w:pPr>
              <w:rPr>
                <w:rFonts w:ascii="Arial" w:eastAsia="Arial" w:hAnsi="Arial" w:cs="Arial"/>
              </w:rPr>
            </w:pPr>
          </w:p>
          <w:p w14:paraId="62D65FAD" w14:textId="77777777" w:rsidR="00D42DB9" w:rsidRPr="00D42DB9" w:rsidRDefault="00D42DB9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D42DB9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5044B106" w14:textId="0754A062" w:rsidR="00D42DB9" w:rsidRPr="00D42DB9" w:rsidRDefault="00D42DB9" w:rsidP="00D42DB9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D42DB9">
              <w:rPr>
                <w:rFonts w:ascii="Arial" w:eastAsia="Arial" w:hAnsi="Arial" w:cs="Arial"/>
              </w:rPr>
              <w:t>The link 'Request a pair' is distinguishable from plain text only using color, with no proper indication for the link text on the Return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 w:rsidRPr="00D42DB9">
              <w:rPr>
                <w:rFonts w:ascii="Arial" w:hAnsi="Arial" w:cs="Arial"/>
                <w:i/>
                <w:iCs/>
                <w:color w:val="000000"/>
              </w:rPr>
              <w:t>ReturngoPortal</w:t>
            </w:r>
            <w:proofErr w:type="spellEnd"/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69AB929B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73932B1" w14:textId="3B568496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0" w:anchor="visual-audio-contrast-dis-audio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1.4.2 Audio Control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5A92D4" w14:textId="16BBA47B" w:rsidR="003541CC" w:rsidRDefault="008B554A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5BFC9C0" w14:textId="5D7F1B24" w:rsidR="003541CC" w:rsidRDefault="008B554A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 w:rsidR="003541CC">
              <w:rPr>
                <w:rFonts w:ascii="Arial" w:eastAsia="Arial" w:hAnsi="Arial" w:cs="Arial"/>
              </w:rPr>
              <w:t xml:space="preserve"> audio content present on the website </w:t>
            </w:r>
            <w:r>
              <w:rPr>
                <w:rFonts w:ascii="Arial" w:eastAsia="Arial" w:hAnsi="Arial" w:cs="Arial"/>
              </w:rPr>
              <w:t>is provided with a functionality to control it.</w:t>
            </w:r>
          </w:p>
        </w:tc>
      </w:tr>
      <w:tr w:rsidR="003541CC" w14:paraId="022BE926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242590" w14:textId="4162E10E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1" w:anchor="keyboard-operation-keyboard-operab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2.1.1 Keyboard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3C1FCAC" w14:textId="50690A91" w:rsidR="003541CC" w:rsidRDefault="009F2AF0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9F7315B" w14:textId="77777777" w:rsidR="003541CC" w:rsidRDefault="009F2AF0" w:rsidP="00C24F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elements of t</w:t>
            </w:r>
            <w:r w:rsidR="003541CC" w:rsidRPr="002748F7">
              <w:rPr>
                <w:rFonts w:ascii="Arial" w:eastAsia="Arial" w:hAnsi="Arial" w:cs="Arial"/>
              </w:rPr>
              <w:t xml:space="preserve">he </w:t>
            </w:r>
            <w:r w:rsidR="0099682F">
              <w:rPr>
                <w:rFonts w:ascii="Arial" w:eastAsia="Arial" w:hAnsi="Arial" w:cs="Arial"/>
              </w:rPr>
              <w:t>website</w:t>
            </w:r>
            <w:r w:rsidR="003541CC" w:rsidRPr="002748F7">
              <w:rPr>
                <w:rFonts w:ascii="Arial" w:eastAsia="Arial" w:hAnsi="Arial" w:cs="Arial"/>
              </w:rPr>
              <w:t xml:space="preserve"> support standard </w:t>
            </w:r>
            <w:r w:rsidR="003541CC" w:rsidRPr="008516ED">
              <w:rPr>
                <w:rFonts w:ascii="Arial" w:eastAsia="Arial" w:hAnsi="Arial" w:cs="Arial"/>
              </w:rPr>
              <w:t>keyboard navigation and input functions (</w:t>
            </w:r>
            <w:r w:rsidR="003541CC">
              <w:rPr>
                <w:rFonts w:ascii="Arial" w:eastAsia="Arial" w:hAnsi="Arial" w:cs="Arial"/>
              </w:rPr>
              <w:t>including</w:t>
            </w:r>
            <w:r w:rsidR="003541CC" w:rsidRPr="008516ED">
              <w:rPr>
                <w:rFonts w:ascii="Arial" w:eastAsia="Arial" w:hAnsi="Arial" w:cs="Arial"/>
              </w:rPr>
              <w:t xml:space="preserve"> </w:t>
            </w:r>
            <w:r w:rsidR="003541CC">
              <w:rPr>
                <w:rFonts w:ascii="Arial" w:eastAsia="Arial" w:hAnsi="Arial" w:cs="Arial"/>
              </w:rPr>
              <w:t>swiping</w:t>
            </w:r>
            <w:r w:rsidR="003541CC" w:rsidRPr="008516ED">
              <w:rPr>
                <w:rFonts w:ascii="Arial" w:eastAsia="Arial" w:hAnsi="Arial" w:cs="Arial"/>
              </w:rPr>
              <w:t xml:space="preserve"> to move between input fields and pressing [</w:t>
            </w:r>
            <w:r w:rsidR="003541CC">
              <w:rPr>
                <w:rFonts w:ascii="Arial" w:eastAsia="Arial" w:hAnsi="Arial" w:cs="Arial"/>
              </w:rPr>
              <w:t>Double tap</w:t>
            </w:r>
            <w:r w:rsidR="003541CC" w:rsidRPr="008516ED">
              <w:rPr>
                <w:rFonts w:ascii="Arial" w:eastAsia="Arial" w:hAnsi="Arial" w:cs="Arial"/>
              </w:rPr>
              <w:t>] to make selections).</w:t>
            </w:r>
          </w:p>
          <w:p w14:paraId="741CA6DA" w14:textId="77777777" w:rsidR="009F2AF0" w:rsidRDefault="009F2AF0" w:rsidP="00C24F28">
            <w:pPr>
              <w:rPr>
                <w:rFonts w:ascii="Arial" w:eastAsia="Arial" w:hAnsi="Arial" w:cs="Arial"/>
              </w:rPr>
            </w:pPr>
          </w:p>
          <w:p w14:paraId="39439E09" w14:textId="77777777" w:rsidR="009F2AF0" w:rsidRPr="002D65ED" w:rsidRDefault="009F2AF0" w:rsidP="00C24F28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2D65ED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592F33D4" w14:textId="77777777" w:rsidR="009F2AF0" w:rsidRPr="00B74BED" w:rsidRDefault="002D65ED" w:rsidP="002D65ED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2D65ED">
              <w:rPr>
                <w:rFonts w:ascii="Arial" w:eastAsia="Arial" w:hAnsi="Arial" w:cs="Arial"/>
              </w:rPr>
              <w:t>Elements</w:t>
            </w:r>
            <w:r w:rsidR="009F2AF0" w:rsidRPr="002D65ED">
              <w:rPr>
                <w:rFonts w:ascii="Arial" w:eastAsia="Arial" w:hAnsi="Arial" w:cs="Arial"/>
              </w:rPr>
              <w:t xml:space="preserve"> like size buttons, </w:t>
            </w:r>
            <w:r w:rsidRPr="002D65ED">
              <w:rPr>
                <w:rFonts w:ascii="Arial" w:eastAsia="Arial" w:hAnsi="Arial" w:cs="Arial"/>
              </w:rPr>
              <w:t>image</w:t>
            </w:r>
            <w:r w:rsidR="009F2AF0" w:rsidRPr="002D65ED">
              <w:rPr>
                <w:rFonts w:ascii="Arial" w:eastAsia="Arial" w:hAnsi="Arial" w:cs="Arial"/>
              </w:rPr>
              <w:t xml:space="preserve"> buttons, carousel bullets, close modal button, and ‘more’ button </w:t>
            </w:r>
            <w:r w:rsidRPr="002D65ED">
              <w:rPr>
                <w:rFonts w:ascii="Arial" w:eastAsia="Arial" w:hAnsi="Arial" w:cs="Arial"/>
              </w:rPr>
              <w:t>are not focusable using the keyboard on multiple pages</w:t>
            </w:r>
            <w:r w:rsidRPr="002D65ED"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r>
              <w:rPr>
                <w:rFonts w:ascii="Arial" w:hAnsi="Arial" w:cs="Arial"/>
                <w:i/>
                <w:iCs/>
                <w:color w:val="000000"/>
              </w:rPr>
              <w:t>Lime Spot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7490EF36" w14:textId="77777777" w:rsidR="00B74BED" w:rsidRPr="00E34047" w:rsidRDefault="00B74BED" w:rsidP="002D65ED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B74BED">
              <w:rPr>
                <w:rFonts w:ascii="Arial" w:eastAsia="Arial" w:hAnsi="Arial" w:cs="Arial"/>
              </w:rPr>
              <w:t>The whole 'Feedback' section is not focusable using the keyboard</w:t>
            </w:r>
            <w:r>
              <w:rPr>
                <w:rFonts w:ascii="Arial" w:eastAsia="Arial" w:hAnsi="Arial" w:cs="Arial"/>
              </w:rPr>
              <w:t xml:space="preserve"> on the Home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r>
              <w:rPr>
                <w:rFonts w:ascii="Arial" w:hAnsi="Arial" w:cs="Arial"/>
                <w:i/>
                <w:iCs/>
                <w:color w:val="000000"/>
              </w:rPr>
              <w:t>Shogun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2E2FA319" w14:textId="77777777" w:rsidR="00E34047" w:rsidRPr="00BF3F7F" w:rsidRDefault="00E34047" w:rsidP="002D65ED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E34047">
              <w:rPr>
                <w:rFonts w:ascii="Arial" w:eastAsia="Arial" w:hAnsi="Arial" w:cs="Arial"/>
              </w:rPr>
              <w:t>The 'Find my order' button is not focusable using the keyboard</w:t>
            </w:r>
            <w:r>
              <w:rPr>
                <w:rFonts w:ascii="Arial" w:eastAsia="Arial" w:hAnsi="Arial" w:cs="Arial"/>
              </w:rPr>
              <w:t xml:space="preserve"> on the Return page</w:t>
            </w:r>
            <w:r w:rsidR="000B5FF4">
              <w:rPr>
                <w:rFonts w:ascii="Arial" w:eastAsia="Arial" w:hAnsi="Arial" w:cs="Arial"/>
              </w:rPr>
              <w:br/>
            </w:r>
            <w:r w:rsidR="000B5FF4"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</w:t>
            </w:r>
            <w:r w:rsidR="000B5FF4">
              <w:rPr>
                <w:rFonts w:ascii="Arial" w:hAnsi="Arial" w:cs="Arial"/>
                <w:i/>
                <w:iCs/>
                <w:color w:val="000000"/>
              </w:rPr>
              <w:t xml:space="preserve">a </w:t>
            </w:r>
            <w:r w:rsidR="000B5FF4" w:rsidRPr="00EA18A4">
              <w:rPr>
                <w:rFonts w:ascii="Arial" w:hAnsi="Arial" w:cs="Arial"/>
                <w:i/>
                <w:iCs/>
                <w:color w:val="000000"/>
              </w:rPr>
              <w:t>third-party plugin</w:t>
            </w:r>
            <w:r w:rsidR="000B5FF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44476649" w14:textId="1B9526CB" w:rsidR="00BF3F7F" w:rsidRPr="002D65ED" w:rsidRDefault="00BF3F7F" w:rsidP="002D65ED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</w:t>
            </w:r>
            <w:r w:rsidR="009E7561"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 xml:space="preserve"> i</w:t>
            </w:r>
            <w:r w:rsidRPr="00BF3F7F">
              <w:rPr>
                <w:rFonts w:ascii="Arial" w:eastAsia="Arial" w:hAnsi="Arial" w:cs="Arial"/>
              </w:rPr>
              <w:t>nfo icon is not focusable using the keyboard</w:t>
            </w:r>
            <w:r>
              <w:rPr>
                <w:rFonts w:ascii="Arial" w:eastAsia="Arial" w:hAnsi="Arial" w:cs="Arial"/>
              </w:rPr>
              <w:t xml:space="preserve"> on the Return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lastRenderedPageBreak/>
              <w:t xml:space="preserve">This is specific to 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a 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third-party plugin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33DBE0C3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9BF61F" w14:textId="36FCA95A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2" w:anchor="keyboard-operation-trapping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2.1.2 No Keyboard Trap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3E009F" w14:textId="5115C3D1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AA99D2" w14:textId="2EAD763B" w:rsidR="003541CC" w:rsidRPr="003E21D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Keyboard focus is moving sequentially throughout the website without the focus getting trapped in any section and it is convenient to access the functionality.</w:t>
            </w:r>
          </w:p>
        </w:tc>
      </w:tr>
      <w:tr w:rsidR="003541CC" w14:paraId="4A12C546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4A59A8" w14:textId="3B4C6096" w:rsidR="003541CC" w:rsidRDefault="003541CC" w:rsidP="003541CC">
            <w:pPr>
              <w:rPr>
                <w:rFonts w:ascii="Arial" w:eastAsia="Arial" w:hAnsi="Arial" w:cs="Arial"/>
              </w:rPr>
            </w:pPr>
            <w:hyperlink r:id="rId23" w:anchor="character-key-shortcut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2.1.4 Character Key Shortcuts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05E3A13" w14:textId="1D79976E" w:rsidR="003541CC" w:rsidRDefault="00720B4D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E6E603" w14:textId="64658F7E" w:rsidR="003541CC" w:rsidRDefault="003F26B9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functionalities are dependent on or controlled by character key shortcuts.</w:t>
            </w:r>
          </w:p>
        </w:tc>
      </w:tr>
      <w:tr w:rsidR="003541CC" w14:paraId="58FBAB5D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D26F382" w14:textId="6982D81B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4" w:anchor="time-limits-required-behavior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2.2.1 Timing Adjustable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589D56" w14:textId="2225ACCC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498E7A6" w14:textId="4FCB5FD5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no such activity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45222E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where time needs to be adjusted or extended.</w:t>
            </w:r>
          </w:p>
        </w:tc>
      </w:tr>
      <w:tr w:rsidR="003541CC" w14:paraId="5A7DD888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9E9E361" w14:textId="4E1C7485" w:rsidR="003541CC" w:rsidRDefault="003541CC" w:rsidP="003541CC">
            <w:pPr>
              <w:rPr>
                <w:rFonts w:ascii="Arial" w:eastAsia="Arial" w:hAnsi="Arial" w:cs="Arial"/>
              </w:rPr>
            </w:pPr>
            <w:hyperlink r:id="rId25" w:anchor="time-limits-paus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2.2.2 Pause, Stop, Hide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CC4DCDA" w14:textId="34B45CAA" w:rsidR="003541CC" w:rsidRDefault="00087E9B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595E28" w14:textId="1070B2F6" w:rsidR="003541CC" w:rsidRPr="001245C7" w:rsidRDefault="00087E9B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moving/ scrolling content is provided with a mechanism to pause, stop, or hide it.</w:t>
            </w:r>
          </w:p>
        </w:tc>
      </w:tr>
      <w:tr w:rsidR="003541CC" w14:paraId="02A059EC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E8B57F" w14:textId="4A7760DD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6" w:anchor="seizure-does-not-violat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28785AF" w14:textId="28C6CC12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203510" w14:textId="24272831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no flashing content present </w:t>
            </w:r>
            <w:r w:rsidR="00946E6D">
              <w:rPr>
                <w:rFonts w:ascii="Arial" w:eastAsia="Arial" w:hAnsi="Arial" w:cs="Arial"/>
              </w:rPr>
              <w:t>o</w:t>
            </w:r>
            <w:r w:rsidR="0045222E">
              <w:rPr>
                <w:rFonts w:ascii="Arial" w:eastAsia="Arial" w:hAnsi="Arial" w:cs="Arial"/>
              </w:rPr>
              <w:t>n the website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3541CC" w14:paraId="1E0DD2E3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A65234" w14:textId="34AEF5AC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7" w:anchor="navigation-mechanisms-skip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2.4.1 Bypass Blocks</w:t>
              </w:r>
            </w:hyperlink>
            <w:r>
              <w:rPr>
                <w:rFonts w:ascii="Arial Unicode MS" w:eastAsia="Arial Unicode MS" w:hAnsi="Arial Unicode MS" w:cs="Arial Unicode MS"/>
              </w:rPr>
              <w:br/>
            </w:r>
            <w:r w:rsidRPr="00E2222C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AC79D2" w14:textId="1DC1B271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B710D7" w14:textId="3E3262B2" w:rsidR="003541CC" w:rsidRPr="001245C7" w:rsidRDefault="00946E6D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b</w:t>
            </w:r>
            <w:r w:rsidR="00B42CF8">
              <w:rPr>
                <w:rFonts w:ascii="Arial" w:eastAsia="Arial" w:hAnsi="Arial" w:cs="Arial"/>
              </w:rPr>
              <w:t xml:space="preserve">ypass mechanism for skipping to </w:t>
            </w:r>
            <w:r>
              <w:rPr>
                <w:rFonts w:ascii="Arial" w:eastAsia="Arial" w:hAnsi="Arial" w:cs="Arial"/>
              </w:rPr>
              <w:t xml:space="preserve">the </w:t>
            </w:r>
            <w:r w:rsidR="00B42CF8">
              <w:rPr>
                <w:rFonts w:ascii="Arial" w:eastAsia="Arial" w:hAnsi="Arial" w:cs="Arial"/>
              </w:rPr>
              <w:t>main content is implemented</w:t>
            </w:r>
            <w:r w:rsidR="003541CC" w:rsidRPr="00F74E0D">
              <w:rPr>
                <w:rFonts w:ascii="Arial" w:eastAsia="Arial" w:hAnsi="Arial" w:cs="Arial"/>
              </w:rPr>
              <w:t>.</w:t>
            </w:r>
          </w:p>
        </w:tc>
      </w:tr>
      <w:tr w:rsidR="003541CC" w14:paraId="72890A19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3600C95" w14:textId="26F20B3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8" w:anchor="navigation-mechanisms-tit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2.4.2 Page Titled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CF79DB" w14:textId="54C4B8EE" w:rsidR="003541CC" w:rsidRDefault="002B28A7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0E387E" w14:textId="77777777" w:rsidR="003541CC" w:rsidRDefault="00B42CF8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Descriptive and correct page titles are present for </w:t>
            </w:r>
            <w:r w:rsidR="002B28A7">
              <w:rPr>
                <w:rFonts w:ascii="Arial" w:eastAsia="Arial" w:hAnsi="Arial" w:cs="Arial"/>
              </w:rPr>
              <w:t xml:space="preserve">most </w:t>
            </w:r>
            <w:r>
              <w:rPr>
                <w:rFonts w:ascii="Arial" w:eastAsia="Arial" w:hAnsi="Arial" w:cs="Arial"/>
              </w:rPr>
              <w:t>pages throughout the website.</w:t>
            </w:r>
          </w:p>
          <w:p w14:paraId="15C39F32" w14:textId="77777777" w:rsidR="002B28A7" w:rsidRDefault="002B28A7" w:rsidP="003541CC">
            <w:pPr>
              <w:rPr>
                <w:rFonts w:ascii="Arial" w:eastAsia="Arial" w:hAnsi="Arial" w:cs="Arial"/>
              </w:rPr>
            </w:pPr>
          </w:p>
          <w:p w14:paraId="541492AF" w14:textId="77777777" w:rsidR="002B28A7" w:rsidRPr="002B28A7" w:rsidRDefault="002B28A7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2B28A7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4082BC92" w14:textId="6C46E03C" w:rsidR="002B28A7" w:rsidRPr="002B28A7" w:rsidRDefault="002B28A7" w:rsidP="002B28A7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2B28A7">
              <w:rPr>
                <w:rFonts w:ascii="Arial" w:eastAsia="Arial" w:hAnsi="Arial" w:cs="Arial"/>
              </w:rPr>
              <w:t>An insufficient page title is announced for the Return page</w:t>
            </w:r>
            <w:r w:rsidRPr="002B28A7">
              <w:rPr>
                <w:rFonts w:ascii="Arial" w:eastAsia="Arial" w:hAnsi="Arial" w:cs="Arial"/>
              </w:rPr>
              <w:br/>
            </w:r>
            <w:r w:rsidRPr="002B28A7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 w:rsidRPr="002B28A7">
              <w:rPr>
                <w:rFonts w:ascii="Arial" w:hAnsi="Arial" w:cs="Arial"/>
                <w:i/>
                <w:iCs/>
                <w:color w:val="000000"/>
              </w:rPr>
              <w:t>ReturngoPortal</w:t>
            </w:r>
            <w:proofErr w:type="spellEnd"/>
            <w:r w:rsidRPr="002B28A7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33E20A26" w14:textId="77777777" w:rsidTr="00D83D0D">
        <w:trPr>
          <w:trHeight w:val="114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5551DA" w14:textId="2EA52728" w:rsidR="003541CC" w:rsidRPr="00C44C1F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29" w:anchor="navigation-mechanisms-focus-order">
              <w:r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2.4.3 Focus Order</w:t>
              </w:r>
            </w:hyperlink>
            <w:r w:rsidRPr="00C44C1F"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A31D9E7" w14:textId="0A4FB959" w:rsidR="003541CC" w:rsidRPr="00C44C1F" w:rsidRDefault="00E14709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951E92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03FDDC3" w14:textId="77777777" w:rsidR="0042459B" w:rsidRDefault="00946E6D" w:rsidP="00951E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</w:t>
            </w:r>
            <w:r w:rsidR="003541CC" w:rsidRPr="00C44C1F">
              <w:rPr>
                <w:rFonts w:ascii="Arial" w:eastAsia="Arial" w:hAnsi="Arial" w:cs="Arial"/>
              </w:rPr>
              <w:t xml:space="preserve">ocus moves in a correct sequence order </w:t>
            </w:r>
            <w:r>
              <w:rPr>
                <w:rFonts w:ascii="Arial" w:eastAsia="Arial" w:hAnsi="Arial" w:cs="Arial"/>
              </w:rPr>
              <w:t>o</w:t>
            </w:r>
            <w:r w:rsidR="003541CC" w:rsidRPr="00C44C1F">
              <w:rPr>
                <w:rFonts w:ascii="Arial" w:eastAsia="Arial" w:hAnsi="Arial" w:cs="Arial"/>
              </w:rPr>
              <w:t xml:space="preserve">n </w:t>
            </w:r>
            <w:r w:rsidR="00E14709">
              <w:rPr>
                <w:rFonts w:ascii="Arial" w:eastAsia="Arial" w:hAnsi="Arial" w:cs="Arial"/>
              </w:rPr>
              <w:t xml:space="preserve">most elements of </w:t>
            </w:r>
            <w:r w:rsidR="003541CC" w:rsidRPr="00C44C1F">
              <w:rPr>
                <w:rFonts w:ascii="Arial" w:eastAsia="Arial" w:hAnsi="Arial" w:cs="Arial"/>
              </w:rPr>
              <w:t xml:space="preserve">the </w:t>
            </w:r>
            <w:r w:rsidR="00B42CF8" w:rsidRPr="00C44C1F">
              <w:rPr>
                <w:rFonts w:ascii="Arial" w:eastAsia="Arial" w:hAnsi="Arial" w:cs="Arial"/>
              </w:rPr>
              <w:t>website</w:t>
            </w:r>
            <w:r w:rsidR="003541CC" w:rsidRPr="00C44C1F">
              <w:rPr>
                <w:rFonts w:ascii="Arial" w:eastAsia="Arial" w:hAnsi="Arial" w:cs="Arial"/>
              </w:rPr>
              <w:t xml:space="preserve"> from left to right and top to bottom.</w:t>
            </w:r>
          </w:p>
          <w:p w14:paraId="689058AB" w14:textId="77777777" w:rsidR="00E14709" w:rsidRDefault="00E14709" w:rsidP="00951E92">
            <w:pPr>
              <w:rPr>
                <w:rFonts w:ascii="Arial" w:eastAsia="Arial" w:hAnsi="Arial" w:cs="Arial"/>
              </w:rPr>
            </w:pPr>
          </w:p>
          <w:p w14:paraId="37040653" w14:textId="77777777" w:rsidR="00E14709" w:rsidRPr="00E14709" w:rsidRDefault="00E14709" w:rsidP="00951E92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E14709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4BA44F1A" w14:textId="77777777" w:rsidR="00E14709" w:rsidRPr="00B74BED" w:rsidRDefault="00E14709" w:rsidP="00E14709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E14709">
              <w:rPr>
                <w:rFonts w:ascii="Arial" w:eastAsia="Arial" w:hAnsi="Arial" w:cs="Arial"/>
              </w:rPr>
              <w:t xml:space="preserve">The 'Quick View' button is not visible </w:t>
            </w:r>
            <w:r>
              <w:rPr>
                <w:rFonts w:ascii="Arial" w:eastAsia="Arial" w:hAnsi="Arial" w:cs="Arial"/>
              </w:rPr>
              <w:t>up</w:t>
            </w:r>
            <w:r w:rsidRPr="00E14709"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</w:rPr>
              <w:t xml:space="preserve">receiving </w:t>
            </w:r>
            <w:r w:rsidRPr="00E14709">
              <w:rPr>
                <w:rFonts w:ascii="Arial" w:eastAsia="Arial" w:hAnsi="Arial" w:cs="Arial"/>
              </w:rPr>
              <w:t>the keyboard focus</w:t>
            </w:r>
            <w:r>
              <w:rPr>
                <w:rFonts w:ascii="Arial" w:eastAsia="Arial" w:hAnsi="Arial" w:cs="Arial"/>
              </w:rPr>
              <w:t xml:space="preserve"> on multiple pages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lastRenderedPageBreak/>
              <w:t xml:space="preserve">This is specific to the third-party plugin: </w:t>
            </w:r>
            <w:r>
              <w:rPr>
                <w:rFonts w:ascii="Arial" w:hAnsi="Arial" w:cs="Arial"/>
                <w:i/>
                <w:iCs/>
                <w:color w:val="000000"/>
              </w:rPr>
              <w:t>Lime Spot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2E3749B9" w14:textId="77777777" w:rsidR="00E14709" w:rsidRPr="00E13B9E" w:rsidRDefault="00E14709" w:rsidP="00646BF2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E14709">
              <w:rPr>
                <w:rFonts w:ascii="Arial" w:eastAsia="Arial" w:hAnsi="Arial" w:cs="Arial"/>
              </w:rPr>
              <w:t>The 'Star rating' and 'Close' buttons are focused twice</w:t>
            </w:r>
            <w:r>
              <w:rPr>
                <w:rFonts w:ascii="Arial" w:eastAsia="Arial" w:hAnsi="Arial" w:cs="Arial"/>
              </w:rPr>
              <w:t xml:space="preserve"> on the Gift Card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65817E95" w14:textId="58E31831" w:rsidR="00E13B9E" w:rsidRPr="00E13B9E" w:rsidRDefault="00E13B9E" w:rsidP="00E13B9E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E13B9E">
              <w:rPr>
                <w:rFonts w:ascii="Arial" w:eastAsia="Arial" w:hAnsi="Arial" w:cs="Arial"/>
              </w:rPr>
              <w:t>The focus does not directly move to the 'See Reviews' modal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E13B9E">
              <w:rPr>
                <w:rFonts w:ascii="Arial" w:eastAsia="Arial" w:hAnsi="Arial" w:cs="Arial"/>
              </w:rPr>
              <w:t>Men's Wool Shirt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49EE6064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1AC1C7D" w14:textId="00CFDCC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0" w:anchor="navigation-mechanisms-ref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2.4.4 Link Purpose (In Context)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2CDA23B" w14:textId="6622E8B9" w:rsidR="003541CC" w:rsidRDefault="00E52166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Partia</w:t>
            </w:r>
            <w:r w:rsidR="00D5541E">
              <w:rPr>
                <w:rFonts w:ascii="Arial" w:eastAsia="Arial" w:hAnsi="Arial" w:cs="Arial"/>
                <w:bCs/>
              </w:rPr>
              <w:t>l</w:t>
            </w:r>
            <w:r>
              <w:rPr>
                <w:rFonts w:ascii="Arial" w:eastAsia="Arial" w:hAnsi="Arial" w:cs="Arial"/>
                <w:bCs/>
              </w:rPr>
              <w:t xml:space="preserve">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82F303" w14:textId="77777777" w:rsidR="003541CC" w:rsidRDefault="00E52166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Most </w:t>
            </w:r>
            <w:r w:rsidR="003541CC">
              <w:rPr>
                <w:rFonts w:ascii="Arial" w:eastAsia="Arial" w:hAnsi="Arial" w:cs="Arial"/>
              </w:rPr>
              <w:t xml:space="preserve">links are provided with appropriate link text and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3541CC">
              <w:rPr>
                <w:rFonts w:ascii="Arial" w:eastAsia="Arial" w:hAnsi="Arial" w:cs="Arial"/>
              </w:rPr>
              <w:t>user would be able to understand the purpose of the link from its link text.</w:t>
            </w:r>
          </w:p>
          <w:p w14:paraId="2D312FDD" w14:textId="77777777" w:rsidR="00E52166" w:rsidRDefault="00E52166" w:rsidP="003541CC">
            <w:pPr>
              <w:rPr>
                <w:rFonts w:ascii="Arial" w:eastAsia="Arial" w:hAnsi="Arial" w:cs="Arial"/>
              </w:rPr>
            </w:pPr>
          </w:p>
          <w:p w14:paraId="2A589CB4" w14:textId="77777777" w:rsidR="00E52166" w:rsidRPr="00E52166" w:rsidRDefault="00E52166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E52166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65D57B77" w14:textId="0E654C2F" w:rsidR="00E52166" w:rsidRPr="00E52166" w:rsidRDefault="00E52166" w:rsidP="003541CC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i</w:t>
            </w:r>
            <w:r w:rsidRPr="00E52166">
              <w:rPr>
                <w:rFonts w:ascii="Arial" w:eastAsia="Arial" w:hAnsi="Arial" w:cs="Arial"/>
              </w:rPr>
              <w:t xml:space="preserve">nsufficient link text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E52166">
              <w:rPr>
                <w:rFonts w:ascii="Arial" w:eastAsia="Arial" w:hAnsi="Arial" w:cs="Arial"/>
              </w:rPr>
              <w:t>announced for 'Add to cart' links</w:t>
            </w:r>
            <w:r>
              <w:rPr>
                <w:rFonts w:ascii="Arial" w:eastAsia="Arial" w:hAnsi="Arial" w:cs="Arial"/>
              </w:rPr>
              <w:t xml:space="preserve"> on the Home page</w:t>
            </w:r>
            <w:r>
              <w:rPr>
                <w:rFonts w:ascii="Arial" w:eastAsia="Arial" w:hAnsi="Arial" w:cs="Arial"/>
              </w:rPr>
              <w:br/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r>
              <w:rPr>
                <w:rFonts w:ascii="Arial" w:hAnsi="Arial" w:cs="Arial"/>
                <w:i/>
                <w:iCs/>
                <w:color w:val="000000"/>
              </w:rPr>
              <w:t>Shogun</w:t>
            </w:r>
            <w:r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3541CC" w14:paraId="2C826DD5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8F4C633" w14:textId="238463A0" w:rsidR="003541CC" w:rsidRDefault="003541CC" w:rsidP="003541CC">
            <w:pPr>
              <w:rPr>
                <w:rFonts w:ascii="Arial" w:eastAsia="Arial" w:hAnsi="Arial" w:cs="Arial"/>
              </w:rPr>
            </w:pPr>
            <w:hyperlink r:id="rId31" w:anchor="pointer-gesture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2.5.1 Pointer Gestures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64859E" w14:textId="6C9E8919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66D83D" w14:textId="293A3CFA" w:rsidR="003541CC" w:rsidRPr="00B8420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 functionalities present in the </w:t>
            </w:r>
            <w:r w:rsidR="00B050DD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can be operated with a </w:t>
            </w:r>
            <w:hyperlink r:id="rId32" w:anchor="dfn-single-pointer">
              <w:r>
                <w:rPr>
                  <w:rFonts w:ascii="Arial" w:eastAsia="Arial" w:hAnsi="Arial" w:cs="Arial"/>
                </w:rPr>
                <w:t>single pointer</w:t>
              </w:r>
            </w:hyperlink>
            <w:r>
              <w:rPr>
                <w:rFonts w:ascii="Arial" w:eastAsia="Arial" w:hAnsi="Arial" w:cs="Arial"/>
              </w:rPr>
              <w:t xml:space="preserve"> without a path-based gesture unless a multipoint or path-based gesture is </w:t>
            </w:r>
            <w:hyperlink r:id="rId33" w:anchor="dfn-essential">
              <w:r>
                <w:rPr>
                  <w:rFonts w:ascii="Arial" w:eastAsia="Arial" w:hAnsi="Arial" w:cs="Arial"/>
                </w:rPr>
                <w:t>essential</w:t>
              </w:r>
            </w:hyperlink>
            <w:r>
              <w:rPr>
                <w:rFonts w:ascii="Arial" w:eastAsia="Arial" w:hAnsi="Arial" w:cs="Arial"/>
              </w:rPr>
              <w:t>.</w:t>
            </w:r>
          </w:p>
        </w:tc>
      </w:tr>
      <w:tr w:rsidR="003541CC" w14:paraId="61D4F17A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BC5DC5" w14:textId="45A08DBD" w:rsidR="003541CC" w:rsidRDefault="003541CC" w:rsidP="003541CC">
            <w:pPr>
              <w:tabs>
                <w:tab w:val="left" w:pos="345"/>
              </w:tabs>
              <w:rPr>
                <w:rFonts w:ascii="Arial" w:eastAsia="Arial" w:hAnsi="Arial" w:cs="Arial"/>
              </w:rPr>
            </w:pPr>
            <w:hyperlink r:id="rId34" w:anchor="pointer-cancell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2.5.2 Pointer Cancellation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661CCB" w14:textId="7D7AADDB" w:rsidR="003541CC" w:rsidRDefault="003541CC" w:rsidP="003541CC">
            <w:pPr>
              <w:tabs>
                <w:tab w:val="left" w:pos="345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B6B637F" w14:textId="3A420150" w:rsidR="003541CC" w:rsidRDefault="003541CC" w:rsidP="003541CC">
            <w:pPr>
              <w:tabs>
                <w:tab w:val="left" w:pos="34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down-event of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 xml:space="preserve">pointer is used in the </w:t>
            </w:r>
            <w:r w:rsidR="00B050DD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to execute any part of the action.</w:t>
            </w:r>
          </w:p>
        </w:tc>
      </w:tr>
      <w:tr w:rsidR="003541CC" w14:paraId="2CB1C2DE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40B65A" w14:textId="6D2C10A7" w:rsidR="003541CC" w:rsidRDefault="003541CC" w:rsidP="003541CC">
            <w:pPr>
              <w:rPr>
                <w:rFonts w:ascii="Arial" w:eastAsia="Arial" w:hAnsi="Arial" w:cs="Arial"/>
              </w:rPr>
            </w:pPr>
            <w:hyperlink r:id="rId35" w:anchor="label-in-nam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2.5.3 Label in Name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4426E1">
              <w:rPr>
                <w:rFonts w:ascii="Arial" w:eastAsia="Arial" w:hAnsi="Arial" w:cs="Arial"/>
              </w:rPr>
              <w:t>Level 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A07D26" w14:textId="73C2B6DB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9EE0E92" w14:textId="5797D879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 labels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3863F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include text and the same text is defined in the code as well to assist speech recognition technologies.</w:t>
            </w:r>
          </w:p>
        </w:tc>
      </w:tr>
      <w:tr w:rsidR="003541CC" w14:paraId="75AD0B62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8D9198" w14:textId="1CF2A149" w:rsidR="003541CC" w:rsidRDefault="003541CC" w:rsidP="003541CC">
            <w:pPr>
              <w:rPr>
                <w:rFonts w:ascii="Arial" w:eastAsia="Arial" w:hAnsi="Arial" w:cs="Arial"/>
              </w:rPr>
            </w:pPr>
            <w:hyperlink r:id="rId36" w:anchor="motion-actu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2.5.4 Motion Actuation</w:t>
              </w:r>
            </w:hyperlink>
            <w:r>
              <w:rPr>
                <w:rFonts w:ascii="Arial" w:eastAsia="Arial" w:hAnsi="Arial" w:cs="Arial"/>
              </w:rPr>
              <w:t xml:space="preserve"> (Level A 2.1</w:t>
            </w:r>
            <w:r w:rsidR="004426E1">
              <w:rPr>
                <w:rFonts w:ascii="Arial" w:eastAsia="Arial" w:hAnsi="Arial" w:cs="Arial"/>
              </w:rPr>
              <w:t xml:space="preserve">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41750FA" w14:textId="3119F94B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8A8213" w14:textId="6218D6E8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functionality is present on the </w:t>
            </w:r>
            <w:r w:rsidR="00B362A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that is operable only by device motion.</w:t>
            </w:r>
          </w:p>
        </w:tc>
      </w:tr>
      <w:tr w:rsidR="003541CC" w14:paraId="11C087C7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9AB1CE" w14:textId="6854D4D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7" w:anchor="meaning-doc-lang-id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3.1.1 Language of Page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BA3E168" w14:textId="2BF9DA1E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0B4E1E" w14:textId="5B91FBDC" w:rsidR="003541CC" w:rsidRDefault="0044220C" w:rsidP="003541CC">
            <w:pPr>
              <w:rPr>
                <w:rFonts w:ascii="Arial" w:eastAsia="Arial" w:hAnsi="Arial" w:cs="Arial"/>
              </w:rPr>
            </w:pPr>
            <w:r w:rsidRPr="00C55543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language attribute is correctly defined for the webpages</w:t>
            </w:r>
            <w:r w:rsidR="003541CC" w:rsidRPr="00C55543">
              <w:rPr>
                <w:rFonts w:ascii="Arial" w:eastAsia="Arial" w:hAnsi="Arial" w:cs="Arial"/>
              </w:rPr>
              <w:t>.</w:t>
            </w:r>
          </w:p>
        </w:tc>
      </w:tr>
      <w:tr w:rsidR="003541CC" w14:paraId="1C5B8A20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2259D95" w14:textId="7F7FE3D8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8" w:anchor="consistent-behavior-receive-focu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3.2.1 On Focus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1B3120" w14:textId="18352625" w:rsidR="003541CC" w:rsidRDefault="00EB2EA7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3541CC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3DB077D" w14:textId="77777777" w:rsidR="003541CC" w:rsidRDefault="00EB2EA7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Most </w:t>
            </w:r>
            <w:r w:rsidR="003541CC">
              <w:rPr>
                <w:rFonts w:ascii="Arial" w:eastAsia="Arial" w:hAnsi="Arial" w:cs="Arial"/>
              </w:rPr>
              <w:t>interactive element</w:t>
            </w:r>
            <w:r>
              <w:rPr>
                <w:rFonts w:ascii="Arial" w:eastAsia="Arial" w:hAnsi="Arial" w:cs="Arial"/>
              </w:rPr>
              <w:t>s</w:t>
            </w:r>
            <w:r w:rsidR="003541CC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are not</w:t>
            </w:r>
            <w:r w:rsidR="003541CC">
              <w:rPr>
                <w:rFonts w:ascii="Arial" w:eastAsia="Arial" w:hAnsi="Arial" w:cs="Arial"/>
              </w:rPr>
              <w:t xml:space="preserve"> triggered automatically on receiving the focus.</w:t>
            </w:r>
          </w:p>
          <w:p w14:paraId="58279C10" w14:textId="77777777" w:rsidR="00EB2EA7" w:rsidRDefault="00EB2EA7" w:rsidP="003541CC">
            <w:pPr>
              <w:rPr>
                <w:rFonts w:ascii="Arial" w:eastAsia="Arial" w:hAnsi="Arial" w:cs="Arial"/>
              </w:rPr>
            </w:pPr>
          </w:p>
          <w:p w14:paraId="28305889" w14:textId="77777777" w:rsidR="00EB2EA7" w:rsidRPr="00EB2EA7" w:rsidRDefault="00EB2EA7" w:rsidP="003541CC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EB2EA7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663863DA" w14:textId="43FDFB62" w:rsidR="00EB2EA7" w:rsidRPr="00EB2EA7" w:rsidRDefault="00EB2EA7" w:rsidP="00EB2EA7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EB2EA7">
              <w:rPr>
                <w:rFonts w:ascii="Arial" w:eastAsia="Arial" w:hAnsi="Arial" w:cs="Arial"/>
              </w:rPr>
              <w:t xml:space="preserve">The link '100 miles on the Colorado River' changes to </w:t>
            </w:r>
            <w:r w:rsidR="009E7561">
              <w:rPr>
                <w:rFonts w:ascii="Arial" w:eastAsia="Arial" w:hAnsi="Arial" w:cs="Arial"/>
              </w:rPr>
              <w:t xml:space="preserve">the </w:t>
            </w:r>
            <w:r w:rsidRPr="00EB2EA7">
              <w:rPr>
                <w:rFonts w:ascii="Arial" w:eastAsia="Arial" w:hAnsi="Arial" w:cs="Arial"/>
              </w:rPr>
              <w:t>'Read the Journal' link when it is focused using the keyboard on the Insight Blogs page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3541CC" w14:paraId="51AD3A49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ECE9EA0" w14:textId="69BFE230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39" w:anchor="consistent-behavior-unpredictable-chang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3.2.2 On Input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7A85862" w14:textId="01554054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05395F8" w14:textId="3E9197C7" w:rsidR="003541CC" w:rsidRDefault="003541CC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Change of context does not happen when the user changes the setting of any input controls.</w:t>
            </w:r>
          </w:p>
        </w:tc>
      </w:tr>
      <w:tr w:rsidR="000E65E0" w14:paraId="39894C1E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4FFAFA" w14:textId="509BBB48" w:rsidR="000E65E0" w:rsidRPr="000E65E0" w:rsidRDefault="000E65E0" w:rsidP="003541CC">
            <w:pPr>
              <w:rPr>
                <w:rFonts w:ascii="Arial" w:hAnsi="Arial" w:cs="Arial"/>
              </w:rPr>
            </w:pPr>
            <w:hyperlink r:id="rId40" w:anchor="consistent-help" w:history="1">
              <w:r w:rsidRPr="000E65E0">
                <w:rPr>
                  <w:rStyle w:val="Hyperlink"/>
                  <w:rFonts w:ascii="Arial" w:hAnsi="Arial" w:cs="Arial"/>
                  <w:b/>
                </w:rPr>
                <w:t>3.2.6 Consistent Help</w:t>
              </w:r>
            </w:hyperlink>
            <w:r w:rsidRPr="000E65E0">
              <w:rPr>
                <w:rFonts w:ascii="Arial" w:hAnsi="Arial" w:cs="Arial"/>
                <w:b/>
              </w:rPr>
              <w:t xml:space="preserve"> </w:t>
            </w:r>
            <w:r w:rsidRPr="000E65E0">
              <w:rPr>
                <w:rFonts w:ascii="Arial" w:hAnsi="Arial" w:cs="Arial"/>
                <w:bCs/>
              </w:rPr>
              <w:t>(Level A 2.2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A5C0FC7" w14:textId="487B3DD9" w:rsidR="000E65E0" w:rsidRDefault="00D03823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D61FA9" w14:textId="38D3880A" w:rsidR="000E65E0" w:rsidRDefault="00466913" w:rsidP="003541C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s</w:t>
            </w:r>
            <w:r w:rsidR="00DD318E">
              <w:rPr>
                <w:rFonts w:ascii="Arial" w:eastAsia="Arial" w:hAnsi="Arial" w:cs="Arial"/>
              </w:rPr>
              <w:t xml:space="preserve">ufficient help mechanism is provided </w:t>
            </w:r>
            <w:r w:rsidR="00D03823">
              <w:rPr>
                <w:rFonts w:ascii="Arial" w:eastAsia="Arial" w:hAnsi="Arial" w:cs="Arial"/>
              </w:rPr>
              <w:t xml:space="preserve">in </w:t>
            </w:r>
            <w:r>
              <w:rPr>
                <w:rFonts w:ascii="Arial" w:eastAsia="Arial" w:hAnsi="Arial" w:cs="Arial"/>
              </w:rPr>
              <w:t xml:space="preserve">a </w:t>
            </w:r>
            <w:r w:rsidR="00D03823">
              <w:rPr>
                <w:rFonts w:ascii="Arial" w:eastAsia="Arial" w:hAnsi="Arial" w:cs="Arial"/>
              </w:rPr>
              <w:t xml:space="preserve">consistent place </w:t>
            </w:r>
            <w:r w:rsidR="00DD318E">
              <w:rPr>
                <w:rFonts w:ascii="Arial" w:eastAsia="Arial" w:hAnsi="Arial" w:cs="Arial"/>
              </w:rPr>
              <w:t>on multiple webpages</w:t>
            </w:r>
            <w:r w:rsidR="00D03823">
              <w:rPr>
                <w:rFonts w:ascii="Arial" w:eastAsia="Arial" w:hAnsi="Arial" w:cs="Arial"/>
              </w:rPr>
              <w:t>.</w:t>
            </w:r>
          </w:p>
        </w:tc>
      </w:tr>
      <w:tr w:rsidR="003541CC" w14:paraId="3FF8692D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DA1F1A2" w14:textId="18563139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1" w:anchor="minimize-error-identified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3.3.1 Error Identification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BFE25D" w14:textId="7892C9F7" w:rsidR="003541CC" w:rsidRDefault="003541CC" w:rsidP="003541CC">
            <w:pPr>
              <w:jc w:val="center"/>
              <w:rPr>
                <w:rFonts w:ascii="Arial" w:eastAsia="Arial" w:hAnsi="Arial" w:cs="Arial"/>
              </w:rPr>
            </w:pPr>
            <w:r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6800ED" w14:textId="452A519D" w:rsidR="003541CC" w:rsidRPr="005525B0" w:rsidRDefault="003541CC" w:rsidP="005525B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Errors 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41771A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are notified to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user</w:t>
            </w:r>
            <w:r w:rsidR="001927B5">
              <w:rPr>
                <w:rFonts w:ascii="Arial" w:eastAsia="Arial" w:hAnsi="Arial" w:cs="Arial"/>
              </w:rPr>
              <w:t>s correctly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3541CC" w14:paraId="375EFE09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E7BE76" w14:textId="687F3D39" w:rsidR="003541CC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2" w:anchor="minimize-error-cue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3.3.2 Labels or Instructions</w:t>
              </w:r>
            </w:hyperlink>
            <w:r>
              <w:rPr>
                <w:rFonts w:ascii="Arial" w:eastAsia="Arial" w:hAnsi="Arial" w:cs="Arial"/>
              </w:rPr>
              <w:t xml:space="preserve"> 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8289E9" w14:textId="1071973A" w:rsidR="003541CC" w:rsidRDefault="008015A4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FD60B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5ACA30" w14:textId="77777777" w:rsidR="003541CC" w:rsidRDefault="003541CC" w:rsidP="00E5750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D1473B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provides support for motor</w:t>
            </w:r>
            <w:r w:rsidR="00946E6D"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 xml:space="preserve">impaired and cognitive users as </w:t>
            </w:r>
            <w:r w:rsidR="008015A4">
              <w:rPr>
                <w:rFonts w:ascii="Arial" w:eastAsia="Arial" w:hAnsi="Arial" w:cs="Arial"/>
              </w:rPr>
              <w:t xml:space="preserve">most </w:t>
            </w:r>
            <w:r>
              <w:rPr>
                <w:rFonts w:ascii="Arial" w:eastAsia="Arial" w:hAnsi="Arial" w:cs="Arial"/>
              </w:rPr>
              <w:t>labels and instructions are provided for the form fields, which are clearly visible and readable to such users.</w:t>
            </w:r>
          </w:p>
          <w:p w14:paraId="2B2C2359" w14:textId="77777777" w:rsidR="008015A4" w:rsidRDefault="008015A4" w:rsidP="00E57507">
            <w:pPr>
              <w:rPr>
                <w:rFonts w:ascii="Arial" w:eastAsia="Arial" w:hAnsi="Arial" w:cs="Arial"/>
              </w:rPr>
            </w:pPr>
          </w:p>
          <w:p w14:paraId="7914D026" w14:textId="77777777" w:rsidR="008015A4" w:rsidRPr="001A6659" w:rsidRDefault="008015A4" w:rsidP="00E57507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1A6659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17C4490" w14:textId="1CC62D2C" w:rsidR="008015A4" w:rsidRPr="001A6659" w:rsidRDefault="008015A4" w:rsidP="001A6659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1A6659">
              <w:rPr>
                <w:rFonts w:ascii="Arial" w:eastAsia="Arial" w:hAnsi="Arial" w:cs="Arial"/>
              </w:rPr>
              <w:t xml:space="preserve">The visual labels are not provided for the edit fields ‘Order Number’ and  ‘Email/Zip/Phone’ on the </w:t>
            </w:r>
            <w:r w:rsidR="001A6659" w:rsidRPr="001A6659">
              <w:rPr>
                <w:rFonts w:ascii="Arial" w:eastAsia="Arial" w:hAnsi="Arial" w:cs="Arial"/>
              </w:rPr>
              <w:t>Return page</w:t>
            </w:r>
            <w:r w:rsidR="001A6659">
              <w:rPr>
                <w:rFonts w:ascii="Arial" w:eastAsia="Arial" w:hAnsi="Arial" w:cs="Arial"/>
              </w:rPr>
              <w:br/>
            </w:r>
            <w:r w:rsidR="001A6659" w:rsidRPr="00EA18A4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 w:rsidR="001A6659">
              <w:rPr>
                <w:rFonts w:ascii="Arial" w:hAnsi="Arial" w:cs="Arial"/>
                <w:i/>
                <w:iCs/>
                <w:color w:val="000000"/>
              </w:rPr>
              <w:t>ReturngoPortal</w:t>
            </w:r>
            <w:proofErr w:type="spellEnd"/>
            <w:r w:rsidR="001A6659" w:rsidRPr="00EA18A4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0E65E0" w14:paraId="1C87EEA1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D2F86D" w14:textId="18DC6869" w:rsidR="000E65E0" w:rsidRPr="000E65E0" w:rsidRDefault="000E65E0" w:rsidP="003541CC">
            <w:pPr>
              <w:rPr>
                <w:rFonts w:ascii="Arial" w:hAnsi="Arial" w:cs="Arial"/>
              </w:rPr>
            </w:pPr>
            <w:hyperlink r:id="rId43" w:anchor="redundant-entry" w:history="1">
              <w:r w:rsidRPr="000E65E0">
                <w:rPr>
                  <w:rStyle w:val="Hyperlink"/>
                  <w:rFonts w:ascii="Arial" w:hAnsi="Arial" w:cs="Arial"/>
                  <w:b/>
                </w:rPr>
                <w:t>3.3.7 Redundant Entry</w:t>
              </w:r>
            </w:hyperlink>
            <w:r w:rsidRPr="000E65E0">
              <w:rPr>
                <w:rFonts w:ascii="Arial" w:hAnsi="Arial" w:cs="Arial"/>
                <w:b/>
              </w:rPr>
              <w:t xml:space="preserve"> </w:t>
            </w:r>
            <w:r w:rsidRPr="000E65E0">
              <w:rPr>
                <w:rFonts w:ascii="Arial" w:hAnsi="Arial" w:cs="Arial"/>
                <w:bCs/>
              </w:rPr>
              <w:t>(Level A 2.2 only)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8914F27" w14:textId="295A144D" w:rsidR="000E65E0" w:rsidRPr="00FD60BF" w:rsidRDefault="00D03823" w:rsidP="003541CC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9967809" w14:textId="2616B6D5" w:rsidR="000E65E0" w:rsidRDefault="00D03823" w:rsidP="00E5750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Users are not required to enter </w:t>
            </w:r>
            <w:r w:rsidR="00466913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same details in the same process multiple times.</w:t>
            </w:r>
          </w:p>
        </w:tc>
      </w:tr>
      <w:tr w:rsidR="003541CC" w14:paraId="7DC778E7" w14:textId="77777777" w:rsidTr="00D83D0D">
        <w:trPr>
          <w:trHeight w:val="300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A7B3E35" w14:textId="71DC4CE1" w:rsidR="003541CC" w:rsidRPr="00C44C1F" w:rsidRDefault="003541CC" w:rsidP="003541CC">
            <w:pPr>
              <w:rPr>
                <w:rFonts w:ascii="Arial" w:eastAsia="Arial" w:hAnsi="Arial" w:cs="Arial"/>
                <w:b/>
              </w:rPr>
            </w:pPr>
            <w:hyperlink r:id="rId44" w:anchor="ensure-compat-rsv">
              <w:r w:rsidRPr="00C44C1F">
                <w:rPr>
                  <w:rFonts w:ascii="Arial" w:eastAsia="Arial" w:hAnsi="Arial" w:cs="Arial"/>
                  <w:b/>
                  <w:color w:val="0000FF"/>
                  <w:u w:val="single"/>
                </w:rPr>
                <w:t>4.1.2 Name, Role, Value</w:t>
              </w:r>
            </w:hyperlink>
            <w:r w:rsidRPr="00C44C1F">
              <w:rPr>
                <w:rFonts w:ascii="Arial Unicode MS" w:eastAsia="Arial Unicode MS" w:hAnsi="Arial Unicode MS" w:cs="Arial Unicode MS"/>
              </w:rPr>
              <w:br/>
            </w:r>
            <w:r w:rsidRPr="00C44C1F">
              <w:rPr>
                <w:rFonts w:ascii="Arial" w:eastAsia="Arial" w:hAnsi="Arial" w:cs="Arial"/>
              </w:rPr>
              <w:t>(Level A)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50E5A9B" w14:textId="46185303" w:rsidR="003541CC" w:rsidRPr="00C44C1F" w:rsidRDefault="00DD3AC5" w:rsidP="003541C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Partially </w:t>
            </w:r>
            <w:r w:rsidR="003541CC" w:rsidRPr="00C44C1F">
              <w:rPr>
                <w:rFonts w:ascii="Arial" w:eastAsia="Arial" w:hAnsi="Arial" w:cs="Arial"/>
                <w:bCs/>
              </w:rPr>
              <w:t>Supports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DD12E7" w14:textId="77777777" w:rsidR="00B20FEB" w:rsidRDefault="00DD3AC5" w:rsidP="00951E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</w:t>
            </w:r>
            <w:r w:rsidR="003541CC" w:rsidRPr="00C44C1F">
              <w:rPr>
                <w:rFonts w:ascii="Arial" w:eastAsia="Arial" w:hAnsi="Arial" w:cs="Arial"/>
              </w:rPr>
              <w:t xml:space="preserve"> the </w:t>
            </w:r>
            <w:r w:rsidR="00393F34" w:rsidRPr="00C44C1F">
              <w:rPr>
                <w:rFonts w:ascii="Arial" w:eastAsia="Arial" w:hAnsi="Arial" w:cs="Arial"/>
              </w:rPr>
              <w:t>website</w:t>
            </w:r>
            <w:r w:rsidR="003541CC" w:rsidRPr="00C44C1F">
              <w:rPr>
                <w:rFonts w:ascii="Arial" w:eastAsia="Arial" w:hAnsi="Arial" w:cs="Arial"/>
              </w:rPr>
              <w:t xml:space="preserve"> elements have a proper label associated with their role and </w:t>
            </w:r>
            <w:r w:rsidR="00946E6D">
              <w:rPr>
                <w:rFonts w:ascii="Arial" w:eastAsia="Arial" w:hAnsi="Arial" w:cs="Arial"/>
              </w:rPr>
              <w:t xml:space="preserve">the </w:t>
            </w:r>
            <w:r w:rsidR="003541CC" w:rsidRPr="00C44C1F">
              <w:rPr>
                <w:rFonts w:ascii="Arial" w:eastAsia="Arial" w:hAnsi="Arial" w:cs="Arial"/>
              </w:rPr>
              <w:t>screen reader is recognizing them correctly with updated values as well.</w:t>
            </w:r>
          </w:p>
          <w:p w14:paraId="4CDA9F86" w14:textId="77777777" w:rsidR="00DD3AC5" w:rsidRDefault="00DD3AC5" w:rsidP="00951E92">
            <w:pPr>
              <w:rPr>
                <w:rFonts w:ascii="Arial" w:eastAsia="Arial" w:hAnsi="Arial" w:cs="Arial"/>
              </w:rPr>
            </w:pPr>
          </w:p>
          <w:p w14:paraId="4A87E0B1" w14:textId="77777777" w:rsidR="00DD3AC5" w:rsidRPr="00DD3AC5" w:rsidRDefault="00DD3AC5" w:rsidP="00951E92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DD3AC5">
              <w:rPr>
                <w:rFonts w:ascii="Arial" w:eastAsia="Arial" w:hAnsi="Arial" w:cs="Arial"/>
                <w:b/>
                <w:bCs/>
                <w:u w:val="single"/>
              </w:rPr>
              <w:lastRenderedPageBreak/>
              <w:t>Exceptions include:</w:t>
            </w:r>
          </w:p>
          <w:p w14:paraId="4BBC5C59" w14:textId="77777777" w:rsidR="00DD3AC5" w:rsidRPr="00DD3AC5" w:rsidRDefault="00DD3AC5" w:rsidP="00DD3AC5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DD3AC5">
              <w:rPr>
                <w:rFonts w:ascii="Arial" w:eastAsia="Arial" w:hAnsi="Arial" w:cs="Arial"/>
              </w:rPr>
              <w:t>The 'Previous' button is announced as 'Next' on the 3 Best Messenger Bags for Men page</w:t>
            </w:r>
            <w:r w:rsidRPr="00DD3AC5">
              <w:rPr>
                <w:rFonts w:ascii="Arial" w:eastAsia="Arial" w:hAnsi="Arial" w:cs="Arial"/>
              </w:rPr>
              <w:br/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ls-slide-show.</w:t>
            </w:r>
          </w:p>
          <w:p w14:paraId="255D844B" w14:textId="77DE3617" w:rsidR="00DD3AC5" w:rsidRPr="00DD3AC5" w:rsidRDefault="00DD3AC5" w:rsidP="00DD3AC5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l</w:t>
            </w:r>
            <w:r w:rsidRPr="00DD3AC5">
              <w:rPr>
                <w:rFonts w:ascii="Arial" w:eastAsia="Arial" w:hAnsi="Arial" w:cs="Arial"/>
              </w:rPr>
              <w:t xml:space="preserve">abel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DD3AC5">
              <w:rPr>
                <w:rFonts w:ascii="Arial" w:eastAsia="Arial" w:hAnsi="Arial" w:cs="Arial"/>
              </w:rPr>
              <w:t xml:space="preserve">not announced for </w:t>
            </w:r>
            <w:r>
              <w:rPr>
                <w:rFonts w:ascii="Arial" w:eastAsia="Arial" w:hAnsi="Arial" w:cs="Arial"/>
              </w:rPr>
              <w:t xml:space="preserve">the </w:t>
            </w:r>
            <w:r w:rsidRPr="00DD3AC5">
              <w:rPr>
                <w:rFonts w:ascii="Arial" w:eastAsia="Arial" w:hAnsi="Arial" w:cs="Arial"/>
              </w:rPr>
              <w:t>'Star rating' combo box</w:t>
            </w:r>
            <w:r>
              <w:rPr>
                <w:rFonts w:ascii="Arial" w:eastAsia="Arial" w:hAnsi="Arial" w:cs="Arial"/>
              </w:rPr>
              <w:t xml:space="preserve">  on the </w:t>
            </w:r>
            <w:r w:rsidRPr="00DD3AC5">
              <w:rPr>
                <w:rFonts w:ascii="Arial" w:eastAsia="Arial" w:hAnsi="Arial" w:cs="Arial"/>
              </w:rPr>
              <w:t>Gift Card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DD3AC5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6E7F66AB" w14:textId="77777777" w:rsidR="00DD3AC5" w:rsidRPr="00DD3AC5" w:rsidRDefault="00DD3AC5" w:rsidP="00DD3AC5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r</w:t>
            </w:r>
            <w:r w:rsidRPr="00DD3AC5">
              <w:rPr>
                <w:rFonts w:ascii="Arial" w:eastAsia="Arial" w:hAnsi="Arial" w:cs="Arial"/>
              </w:rPr>
              <w:t xml:space="preserve">ole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DD3AC5">
              <w:rPr>
                <w:rFonts w:ascii="Arial" w:eastAsia="Arial" w:hAnsi="Arial" w:cs="Arial"/>
              </w:rPr>
              <w:t>not announced for all the 'Delete' buttons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DD3AC5">
              <w:rPr>
                <w:rFonts w:ascii="Arial" w:eastAsia="Arial" w:hAnsi="Arial" w:cs="Arial"/>
              </w:rPr>
              <w:t>Gift Card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DD3AC5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42B6E6F7" w14:textId="42A92261" w:rsidR="00DD3AC5" w:rsidRPr="00DD3AC5" w:rsidRDefault="00DD3AC5" w:rsidP="00DD3AC5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DD3AC5">
              <w:rPr>
                <w:rFonts w:ascii="Arial" w:eastAsia="Arial" w:hAnsi="Arial" w:cs="Arial"/>
              </w:rPr>
              <w:t>Multiple states are announced for the selected values of 'Rating'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DD3AC5">
              <w:rPr>
                <w:rFonts w:ascii="Arial" w:eastAsia="Arial" w:hAnsi="Arial" w:cs="Arial"/>
              </w:rPr>
              <w:t>Men's Wool Shirt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DD3AC5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</w:tbl>
    <w:p w14:paraId="68763AB0" w14:textId="49B27E00" w:rsidR="00523EE6" w:rsidRDefault="00523EE6">
      <w:pPr>
        <w:rPr>
          <w:rFonts w:ascii="Arial" w:eastAsia="Arial" w:hAnsi="Arial" w:cs="Arial"/>
          <w:b/>
        </w:rPr>
      </w:pPr>
    </w:p>
    <w:p w14:paraId="1AB66D0C" w14:textId="15E9BF91" w:rsidR="00523EE6" w:rsidRDefault="00DE7222" w:rsidP="001745BB">
      <w:pPr>
        <w:pStyle w:val="Heading3"/>
      </w:pPr>
      <w:bookmarkStart w:id="13" w:name="_1ksv4uv" w:colFirst="0" w:colLast="0"/>
      <w:bookmarkEnd w:id="13"/>
      <w:r>
        <w:br w:type="page"/>
      </w:r>
      <w:r w:rsidR="00AA308E" w:rsidRPr="001745BB">
        <w:rPr>
          <w:rFonts w:ascii="Arial" w:eastAsia="Arial" w:hAnsi="Arial" w:cs="Arial"/>
          <w:b/>
          <w:color w:val="000000"/>
          <w:sz w:val="36"/>
          <w:szCs w:val="36"/>
        </w:rPr>
        <w:lastRenderedPageBreak/>
        <w:t>Table 2: Success Criteria, Level AA</w:t>
      </w:r>
    </w:p>
    <w:p w14:paraId="6382298B" w14:textId="5F9890A1" w:rsidR="00523EE6" w:rsidRDefault="00523EE6">
      <w:pPr>
        <w:rPr>
          <w:rFonts w:ascii="Arial" w:eastAsia="Arial" w:hAnsi="Arial" w:cs="Arial"/>
        </w:rPr>
      </w:pPr>
    </w:p>
    <w:tbl>
      <w:tblPr>
        <w:tblStyle w:val="a2"/>
        <w:tblW w:w="9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551"/>
        <w:gridCol w:w="1803"/>
        <w:gridCol w:w="4087"/>
      </w:tblGrid>
      <w:tr w:rsidR="00523EE6" w14:paraId="11644AB3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13809E94" w14:textId="25B9B9CA" w:rsidR="00523EE6" w:rsidRDefault="00AA308E">
            <w:pPr>
              <w:ind w:left="-15"/>
              <w:jc w:val="center"/>
              <w:rPr>
                <w:rFonts w:ascii="Arial" w:eastAsia="Arial" w:hAnsi="Arial" w:cs="Arial"/>
                <w:b/>
                <w:color w:val="0000FF"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Criteria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48504884" w14:textId="6119460F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Conformance Level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vAlign w:val="center"/>
          </w:tcPr>
          <w:p w14:paraId="4AFAC4FF" w14:textId="2D1C3264" w:rsidR="00523EE6" w:rsidRDefault="00AA308E">
            <w:pPr>
              <w:ind w:left="-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Remarks and Explanations</w:t>
            </w:r>
          </w:p>
        </w:tc>
      </w:tr>
      <w:tr w:rsidR="00904550" w14:paraId="0D231FEE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926342" w14:textId="2DC5FF7F" w:rsidR="00904550" w:rsidRDefault="00904550" w:rsidP="0090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hyperlink r:id="rId45" w:anchor="media-equiv-real-time-cap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1.2.4 Captions (Live)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DF6B797" w14:textId="4954B445" w:rsidR="00904550" w:rsidRDefault="00A83F91" w:rsidP="0090455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  <w:r w:rsidR="007F758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EDE2D0" w14:textId="5455A976" w:rsidR="007F758D" w:rsidRPr="007F758D" w:rsidRDefault="00904550" w:rsidP="007F758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</w:t>
            </w:r>
            <w:r w:rsidR="00A83F91">
              <w:rPr>
                <w:rFonts w:ascii="Arial" w:eastAsia="Arial" w:hAnsi="Arial" w:cs="Arial"/>
              </w:rPr>
              <w:t>l</w:t>
            </w:r>
            <w:r w:rsidR="001745BB">
              <w:rPr>
                <w:rFonts w:ascii="Arial" w:eastAsia="Arial" w:hAnsi="Arial" w:cs="Arial"/>
              </w:rPr>
              <w:t xml:space="preserve">ive </w:t>
            </w:r>
            <w:r w:rsidR="00A83F91"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</w:rPr>
              <w:t xml:space="preserve">ultimedia content </w:t>
            </w:r>
            <w:r w:rsidR="00946E6D">
              <w:rPr>
                <w:rFonts w:ascii="Arial" w:eastAsia="Arial" w:hAnsi="Arial" w:cs="Arial"/>
              </w:rPr>
              <w:t xml:space="preserve">is </w:t>
            </w:r>
            <w:r>
              <w:rPr>
                <w:rFonts w:ascii="Arial" w:eastAsia="Arial" w:hAnsi="Arial" w:cs="Arial"/>
              </w:rPr>
              <w:t xml:space="preserve">present </w:t>
            </w:r>
            <w:r w:rsidR="00946E6D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n the </w:t>
            </w:r>
            <w:r w:rsidR="00B362AC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2D6E7B" w14:paraId="7269465E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8CA330" w14:textId="1FE76476" w:rsidR="002D6E7B" w:rsidRDefault="002D6E7B" w:rsidP="002D6E7B">
            <w:pPr>
              <w:rPr>
                <w:rFonts w:ascii="Arial" w:eastAsia="Arial" w:hAnsi="Arial" w:cs="Arial"/>
              </w:rPr>
            </w:pPr>
            <w:hyperlink r:id="rId46" w:anchor="media-equiv-audio-desc-only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5D24FC" w14:textId="2C7E10F5" w:rsidR="002D6E7B" w:rsidRDefault="009861C8" w:rsidP="002D6E7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Does Not Support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608208" w14:textId="56D9B58A" w:rsidR="002D6E7B" w:rsidRPr="009861C8" w:rsidRDefault="002D6E7B" w:rsidP="009861C8">
            <w:pPr>
              <w:rPr>
                <w:rFonts w:ascii="Arial" w:eastAsia="Arial" w:hAnsi="Arial" w:cs="Arial"/>
              </w:rPr>
            </w:pPr>
            <w:r w:rsidRPr="009861C8">
              <w:rPr>
                <w:rFonts w:ascii="Arial" w:eastAsia="Arial" w:hAnsi="Arial" w:cs="Arial"/>
              </w:rPr>
              <w:t xml:space="preserve">The </w:t>
            </w:r>
            <w:r w:rsidR="00720FBC">
              <w:rPr>
                <w:rFonts w:ascii="Arial" w:eastAsia="Arial" w:hAnsi="Arial" w:cs="Arial"/>
              </w:rPr>
              <w:t>audio descriptions</w:t>
            </w:r>
            <w:r w:rsidRPr="009861C8">
              <w:rPr>
                <w:rFonts w:ascii="Arial" w:eastAsia="Arial" w:hAnsi="Arial" w:cs="Arial"/>
              </w:rPr>
              <w:t xml:space="preserve"> </w:t>
            </w:r>
            <w:r w:rsidR="00720FBC">
              <w:rPr>
                <w:rFonts w:ascii="Arial" w:eastAsia="Arial" w:hAnsi="Arial" w:cs="Arial"/>
              </w:rPr>
              <w:t>are</w:t>
            </w:r>
            <w:r w:rsidRPr="009861C8">
              <w:rPr>
                <w:rFonts w:ascii="Arial" w:eastAsia="Arial" w:hAnsi="Arial" w:cs="Arial"/>
              </w:rPr>
              <w:t xml:space="preserve"> not provided for the videos on the </w:t>
            </w:r>
            <w:r w:rsidR="00720FBC">
              <w:rPr>
                <w:rFonts w:ascii="Arial" w:eastAsia="Arial" w:hAnsi="Arial" w:cs="Arial"/>
              </w:rPr>
              <w:t>website</w:t>
            </w:r>
            <w:r w:rsidRPr="009861C8">
              <w:rPr>
                <w:rFonts w:ascii="Arial" w:eastAsia="Arial" w:hAnsi="Arial" w:cs="Arial"/>
              </w:rPr>
              <w:br/>
            </w:r>
            <w:r w:rsidRPr="009861C8">
              <w:rPr>
                <w:rFonts w:ascii="Arial" w:hAnsi="Arial" w:cs="Arial"/>
                <w:i/>
                <w:iCs/>
                <w:color w:val="000000"/>
              </w:rPr>
              <w:t xml:space="preserve">This is specific to the third-party plugin: </w:t>
            </w:r>
            <w:proofErr w:type="spellStart"/>
            <w:r w:rsidRPr="009861C8">
              <w:rPr>
                <w:rFonts w:ascii="Arial" w:hAnsi="Arial" w:cs="Arial"/>
                <w:i/>
                <w:iCs/>
                <w:color w:val="000000"/>
              </w:rPr>
              <w:t>Powr</w:t>
            </w:r>
            <w:proofErr w:type="spellEnd"/>
            <w:r w:rsidRPr="009861C8">
              <w:rPr>
                <w:rFonts w:ascii="Arial" w:hAnsi="Arial" w:cs="Arial"/>
                <w:i/>
                <w:iCs/>
                <w:color w:val="000000"/>
              </w:rPr>
              <w:t xml:space="preserve"> Video Gallery.</w:t>
            </w:r>
          </w:p>
        </w:tc>
      </w:tr>
      <w:tr w:rsidR="00506C56" w14:paraId="50401EAD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BD7FB4" w14:textId="4CEABFFE" w:rsidR="00506C56" w:rsidRDefault="00506C56" w:rsidP="00506C56">
            <w:pPr>
              <w:rPr>
                <w:rFonts w:ascii="Arial" w:eastAsia="Arial" w:hAnsi="Arial" w:cs="Arial"/>
              </w:rPr>
            </w:pPr>
            <w:hyperlink r:id="rId47" w:anchor="orient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1.3.4 Orientation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</w:t>
            </w:r>
            <w:r w:rsidR="004426E1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D90A76" w14:textId="41D23DF5" w:rsidR="00506C56" w:rsidRPr="00DC7C28" w:rsidRDefault="00506C56" w:rsidP="00506C56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732431" w14:textId="01F1B198" w:rsidR="00506C56" w:rsidRPr="00DC7C28" w:rsidRDefault="00946E6D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w</w:t>
            </w:r>
            <w:r w:rsidR="00506C56">
              <w:rPr>
                <w:rFonts w:ascii="Arial" w:eastAsia="Arial" w:hAnsi="Arial" w:cs="Arial"/>
              </w:rPr>
              <w:t>ebsite does not restrict its view and operation to a single display orientation.</w:t>
            </w:r>
          </w:p>
        </w:tc>
      </w:tr>
      <w:tr w:rsidR="00506C56" w14:paraId="709CADB5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6E5B980" w14:textId="20704CD9" w:rsidR="00506C56" w:rsidRDefault="00506C56" w:rsidP="00506C56">
            <w:pPr>
              <w:rPr>
                <w:rFonts w:ascii="Arial" w:eastAsia="Arial" w:hAnsi="Arial" w:cs="Arial"/>
              </w:rPr>
            </w:pPr>
            <w:hyperlink r:id="rId48" w:anchor="identify-input-purpos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1.3.5 Identify Input Purpose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0A377E" w14:textId="0DA59B47" w:rsidR="00506C56" w:rsidRDefault="00171B57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5540C9" w14:textId="77777777" w:rsidR="00506C56" w:rsidRDefault="00171B57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 i</w:t>
            </w:r>
            <w:r w:rsidR="00506C56">
              <w:rPr>
                <w:rFonts w:ascii="Arial" w:eastAsia="Arial" w:hAnsi="Arial" w:cs="Arial"/>
              </w:rPr>
              <w:t xml:space="preserve">nteractive fields </w:t>
            </w:r>
            <w:r w:rsidR="00946E6D">
              <w:rPr>
                <w:rFonts w:ascii="Arial" w:eastAsia="Arial" w:hAnsi="Arial" w:cs="Arial"/>
              </w:rPr>
              <w:t>o</w:t>
            </w:r>
            <w:r w:rsidR="00506C56">
              <w:rPr>
                <w:rFonts w:ascii="Arial" w:eastAsia="Arial" w:hAnsi="Arial" w:cs="Arial"/>
              </w:rPr>
              <w:t xml:space="preserve">n the </w:t>
            </w:r>
            <w:r w:rsidR="00D869E0">
              <w:rPr>
                <w:rFonts w:ascii="Arial" w:eastAsia="Arial" w:hAnsi="Arial" w:cs="Arial"/>
              </w:rPr>
              <w:t>website</w:t>
            </w:r>
            <w:r w:rsidR="00506C56">
              <w:rPr>
                <w:rFonts w:ascii="Arial" w:eastAsia="Arial" w:hAnsi="Arial" w:cs="Arial"/>
              </w:rPr>
              <w:t xml:space="preserve"> are clearly labeled to direct the user to enter the data expected in the fields.</w:t>
            </w:r>
          </w:p>
          <w:p w14:paraId="2384D2BD" w14:textId="77777777" w:rsidR="00171B57" w:rsidRDefault="00171B57" w:rsidP="00506C56">
            <w:pPr>
              <w:rPr>
                <w:rFonts w:ascii="Arial" w:eastAsia="Arial" w:hAnsi="Arial" w:cs="Arial"/>
              </w:rPr>
            </w:pPr>
          </w:p>
          <w:p w14:paraId="0AF79247" w14:textId="77777777" w:rsidR="00171B57" w:rsidRPr="00171B57" w:rsidRDefault="00171B57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171B57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00FFCE5E" w14:textId="6781A7B4" w:rsidR="00171B57" w:rsidRPr="00171B57" w:rsidRDefault="00171B57" w:rsidP="00171B57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171B57">
              <w:rPr>
                <w:rFonts w:ascii="Arial" w:eastAsia="Arial" w:hAnsi="Arial" w:cs="Arial"/>
              </w:rPr>
              <w:t>The form fields are missing the autocomplete attribute on the Leather Bags page</w:t>
            </w:r>
            <w:r>
              <w:rPr>
                <w:rFonts w:ascii="Arial" w:eastAsia="Arial" w:hAnsi="Arial" w:cs="Arial"/>
              </w:rPr>
              <w:br/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506C56" w14:paraId="0CE5DCDC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5C0F67C" w14:textId="701C7D56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49" w:anchor="visual-audio-contrast-contrast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1.4.3 Contrast (Minimum)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6BCD07C" w14:textId="1F8164E7" w:rsidR="00506C56" w:rsidRDefault="005F5464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12AD6E1" w14:textId="77777777" w:rsidR="00506C56" w:rsidRDefault="005F5464" w:rsidP="00676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Most elements of the</w:t>
            </w:r>
            <w:r w:rsidR="00506C56" w:rsidRPr="00943ADE">
              <w:rPr>
                <w:rFonts w:ascii="Arial" w:eastAsia="Arial" w:hAnsi="Arial" w:cs="Arial"/>
                <w:color w:val="000000"/>
              </w:rPr>
              <w:t xml:space="preserve"> </w:t>
            </w:r>
            <w:r w:rsidR="00506C56">
              <w:rPr>
                <w:rFonts w:ascii="Arial" w:eastAsia="Arial" w:hAnsi="Arial" w:cs="Arial"/>
              </w:rPr>
              <w:t>web</w:t>
            </w:r>
            <w:r w:rsidR="00B540CB">
              <w:rPr>
                <w:rFonts w:ascii="Arial" w:eastAsia="Arial" w:hAnsi="Arial" w:cs="Arial"/>
              </w:rPr>
              <w:t xml:space="preserve">site </w:t>
            </w:r>
            <w:r w:rsidR="00506C56" w:rsidRPr="00943ADE">
              <w:rPr>
                <w:rFonts w:ascii="Arial" w:eastAsia="Arial" w:hAnsi="Arial" w:cs="Arial"/>
                <w:color w:val="000000"/>
              </w:rPr>
              <w:t>adhere to minimum contrast standards.</w:t>
            </w:r>
          </w:p>
          <w:p w14:paraId="7DA76F1E" w14:textId="77777777" w:rsidR="005F5464" w:rsidRDefault="005F5464" w:rsidP="00676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5C61D76" w14:textId="77777777" w:rsidR="005F5464" w:rsidRPr="005F5464" w:rsidRDefault="005F5464" w:rsidP="00676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r w:rsidRPr="005F5464"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Exceptions include:</w:t>
            </w:r>
          </w:p>
          <w:p w14:paraId="161F9180" w14:textId="77777777" w:rsidR="005F5464" w:rsidRPr="005F5464" w:rsidRDefault="005F5464" w:rsidP="005F5464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5F5464">
              <w:rPr>
                <w:rFonts w:ascii="Arial" w:eastAsia="Arial" w:hAnsi="Arial" w:cs="Arial"/>
                <w:color w:val="000000"/>
              </w:rPr>
              <w:t>The text 'Be the ... exclusive promos' fails the color contrast ratio against the irregular background</w:t>
            </w:r>
            <w:r>
              <w:rPr>
                <w:rFonts w:ascii="Arial" w:eastAsia="Arial" w:hAnsi="Arial" w:cs="Arial"/>
                <w:color w:val="000000"/>
              </w:rPr>
              <w:t xml:space="preserve"> on the Home page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Klaviyo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6496EBED" w14:textId="597777F9" w:rsidR="005F5464" w:rsidRPr="005F5464" w:rsidRDefault="005F5464" w:rsidP="005F5464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5F5464">
              <w:rPr>
                <w:rFonts w:ascii="Arial" w:eastAsia="Arial" w:hAnsi="Arial" w:cs="Arial"/>
                <w:color w:val="000000"/>
              </w:rPr>
              <w:t>The text 'Let's track your order first' fails the color contrast ratio</w:t>
            </w:r>
            <w:r>
              <w:rPr>
                <w:rFonts w:ascii="Arial" w:eastAsia="Arial" w:hAnsi="Arial" w:cs="Arial"/>
                <w:color w:val="000000"/>
              </w:rPr>
              <w:t xml:space="preserve"> on the Return page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 w:rsidRPr="00DD3AC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ReturnGo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506C56" w14:paraId="348E81D4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569DC4" w14:textId="79996047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0" w:anchor="visual-audio-contrast-sca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1.4.4 Resize text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EF4ABC" w14:textId="211C1D12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12E2AB" w14:textId="4CC99EA6" w:rsidR="00506C56" w:rsidRDefault="006B6D8B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website is fully responsive. At a zoom of 200%, </w:t>
            </w:r>
            <w:r w:rsidR="001F587A">
              <w:rPr>
                <w:rFonts w:ascii="Arial" w:eastAsia="Arial" w:hAnsi="Arial" w:cs="Arial"/>
              </w:rPr>
              <w:t>no loss of content or functionality is observed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506C56" w14:paraId="2BF77D3D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177556" w14:textId="06704ED9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1" w:anchor="visual-audio-contrast-text-presentation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1.4.5 Images of Text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FD3D7B" w14:textId="4CC42200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E2C7E56" w14:textId="3F2776C6" w:rsidR="00506C56" w:rsidRPr="00D4013E" w:rsidRDefault="00506C56" w:rsidP="00D401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No</w:t>
            </w:r>
            <w:r w:rsidRPr="00943ADE">
              <w:rPr>
                <w:rFonts w:ascii="Arial" w:eastAsia="Arial" w:hAnsi="Arial" w:cs="Arial"/>
              </w:rPr>
              <w:t xml:space="preserve"> informati</w:t>
            </w:r>
            <w:r>
              <w:rPr>
                <w:rFonts w:ascii="Arial" w:eastAsia="Arial" w:hAnsi="Arial" w:cs="Arial"/>
              </w:rPr>
              <w:t>on is conveyed to the</w:t>
            </w:r>
            <w:r w:rsidRPr="00943ADE">
              <w:rPr>
                <w:rFonts w:ascii="Arial" w:eastAsia="Arial" w:hAnsi="Arial" w:cs="Arial"/>
              </w:rPr>
              <w:t xml:space="preserve"> user</w:t>
            </w:r>
            <w:r>
              <w:rPr>
                <w:rFonts w:ascii="Arial" w:eastAsia="Arial" w:hAnsi="Arial" w:cs="Arial"/>
              </w:rPr>
              <w:t xml:space="preserve"> via </w:t>
            </w:r>
            <w:r w:rsidR="00946E6D">
              <w:rPr>
                <w:rFonts w:ascii="Arial" w:eastAsia="Arial" w:hAnsi="Arial" w:cs="Arial"/>
              </w:rPr>
              <w:t xml:space="preserve">an </w:t>
            </w:r>
            <w:r>
              <w:rPr>
                <w:rFonts w:ascii="Arial" w:eastAsia="Arial" w:hAnsi="Arial" w:cs="Arial"/>
              </w:rPr>
              <w:t>image of</w:t>
            </w:r>
            <w:r w:rsidR="00A324B5">
              <w:rPr>
                <w:rFonts w:ascii="Arial" w:eastAsia="Arial" w:hAnsi="Arial" w:cs="Arial"/>
              </w:rPr>
              <w:t xml:space="preserve"> the</w:t>
            </w:r>
            <w:r>
              <w:rPr>
                <w:rFonts w:ascii="Arial" w:eastAsia="Arial" w:hAnsi="Arial" w:cs="Arial"/>
              </w:rPr>
              <w:t xml:space="preserve"> text</w:t>
            </w:r>
            <w:r w:rsidRPr="00943ADE">
              <w:rPr>
                <w:rFonts w:ascii="Arial" w:eastAsia="Arial" w:hAnsi="Arial" w:cs="Arial"/>
              </w:rPr>
              <w:t>.</w:t>
            </w:r>
            <w:r w:rsidRPr="00780549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506C56" w14:paraId="7B42270F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8C5863" w14:textId="2AF49090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2" w:anchor="reflow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1.4.10 Reflow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27B5E4" w14:textId="2C1E77ED" w:rsidR="00506C56" w:rsidRDefault="0015063B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A1914C9" w14:textId="77777777" w:rsidR="00506C56" w:rsidRDefault="00506C56" w:rsidP="00506C56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0BF">
              <w:rPr>
                <w:rFonts w:ascii="Arial" w:eastAsia="Arial" w:hAnsi="Arial" w:cs="Arial"/>
              </w:rPr>
              <w:t xml:space="preserve">The </w:t>
            </w:r>
            <w:r w:rsidR="00E15D8C">
              <w:rPr>
                <w:rFonts w:ascii="Arial" w:eastAsia="Arial" w:hAnsi="Arial" w:cs="Arial"/>
              </w:rPr>
              <w:t>website</w:t>
            </w:r>
            <w:r w:rsidRPr="004240BF">
              <w:rPr>
                <w:rFonts w:ascii="Arial" w:eastAsia="Arial" w:hAnsi="Arial" w:cs="Arial"/>
              </w:rPr>
              <w:t xml:space="preserve"> does not require scrolling in two dimensions to present </w:t>
            </w:r>
            <w:r w:rsidR="0015063B">
              <w:rPr>
                <w:rFonts w:ascii="Arial" w:eastAsia="Arial" w:hAnsi="Arial" w:cs="Arial"/>
              </w:rPr>
              <w:t xml:space="preserve">most of the </w:t>
            </w:r>
            <w:r w:rsidRPr="004240BF">
              <w:rPr>
                <w:rFonts w:ascii="Arial" w:eastAsia="Arial" w:hAnsi="Arial" w:cs="Arial"/>
              </w:rPr>
              <w:t>content without loss of information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in 400% zoom.</w:t>
            </w:r>
          </w:p>
          <w:p w14:paraId="46CF83F3" w14:textId="77777777" w:rsidR="0015063B" w:rsidRDefault="0015063B" w:rsidP="00506C56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3AF6C17" w14:textId="77777777" w:rsidR="0015063B" w:rsidRPr="0015063B" w:rsidRDefault="0015063B" w:rsidP="00506C56">
            <w:pPr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</w:pPr>
            <w:r w:rsidRPr="0015063B">
              <w:rPr>
                <w:rFonts w:ascii="Arial" w:hAnsi="Arial" w:cs="Arial"/>
                <w:b/>
                <w:bCs/>
                <w:color w:val="000000"/>
                <w:u w:val="single"/>
                <w:shd w:val="clear" w:color="auto" w:fill="FFFFFF"/>
              </w:rPr>
              <w:t>Exceptions include:</w:t>
            </w:r>
          </w:p>
          <w:p w14:paraId="1579C333" w14:textId="0835863B" w:rsidR="0015063B" w:rsidRPr="0015063B" w:rsidRDefault="0015063B" w:rsidP="0015063B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5063B">
              <w:rPr>
                <w:rFonts w:ascii="Arial" w:hAnsi="Arial" w:cs="Arial"/>
                <w:color w:val="000000"/>
                <w:shd w:val="clear" w:color="auto" w:fill="FFFFFF"/>
              </w:rPr>
              <w:t>The YouTube videos truncate on the viewport of 320px X 256px on the Walking Collection Leather Bag Videos page</w:t>
            </w:r>
            <w:r w:rsidRPr="0015063B"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 w:rsidRPr="0015063B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 w:rsidRPr="0015063B">
              <w:rPr>
                <w:rFonts w:ascii="Arial" w:hAnsi="Arial" w:cs="Arial"/>
                <w:i/>
                <w:iCs/>
                <w:color w:val="000000"/>
              </w:rPr>
              <w:t>Powr</w:t>
            </w:r>
            <w:proofErr w:type="spellEnd"/>
            <w:r w:rsidRPr="0015063B">
              <w:rPr>
                <w:rFonts w:ascii="Arial" w:hAnsi="Arial" w:cs="Arial"/>
                <w:i/>
                <w:iCs/>
                <w:color w:val="000000"/>
              </w:rPr>
              <w:t xml:space="preserve"> Video Gallery.</w:t>
            </w:r>
          </w:p>
        </w:tc>
      </w:tr>
      <w:tr w:rsidR="00506C56" w14:paraId="1C4CE867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3E158BF" w14:textId="23A5BB1F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3" w:anchor="non-text-contrast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1.4.11 Non-text Contrast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716593F" w14:textId="12BCC701" w:rsidR="00506C56" w:rsidRDefault="0083248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40D8A3C" w14:textId="1D135324" w:rsidR="00506C56" w:rsidRDefault="0083248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Most </w:t>
            </w:r>
            <w:r w:rsidR="00506C56">
              <w:rPr>
                <w:rFonts w:ascii="Arial" w:eastAsia="Arial" w:hAnsi="Arial" w:cs="Arial"/>
              </w:rPr>
              <w:t>user interface components have a contrast ratio of at least 3:1 against adjacent color(s).</w:t>
            </w:r>
          </w:p>
          <w:p w14:paraId="70FAF0FB" w14:textId="77777777" w:rsidR="00832486" w:rsidRDefault="00832486" w:rsidP="00506C56">
            <w:pPr>
              <w:rPr>
                <w:rFonts w:ascii="Arial" w:eastAsia="Arial" w:hAnsi="Arial" w:cs="Arial"/>
              </w:rPr>
            </w:pPr>
          </w:p>
          <w:p w14:paraId="29EB0BE4" w14:textId="77777777" w:rsidR="00832486" w:rsidRPr="00832486" w:rsidRDefault="00832486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832486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5F6AB920" w14:textId="23F4EB91" w:rsidR="00832486" w:rsidRPr="00832486" w:rsidRDefault="00832486" w:rsidP="00832486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832486">
              <w:rPr>
                <w:rFonts w:ascii="Arial" w:eastAsia="Arial" w:hAnsi="Arial" w:cs="Arial"/>
              </w:rPr>
              <w:t>The ‘Cart’ icon, checkboxes</w:t>
            </w:r>
            <w:r>
              <w:rPr>
                <w:rFonts w:ascii="Arial" w:eastAsia="Arial" w:hAnsi="Arial" w:cs="Arial"/>
              </w:rPr>
              <w:t>,</w:t>
            </w:r>
            <w:r w:rsidRPr="00832486">
              <w:rPr>
                <w:rFonts w:ascii="Arial" w:eastAsia="Arial" w:hAnsi="Arial" w:cs="Arial"/>
              </w:rPr>
              <w:t xml:space="preserve"> and radio buttons fail the color contrast in the Checkout flow</w:t>
            </w:r>
            <w:r>
              <w:rPr>
                <w:rFonts w:ascii="Arial" w:eastAsia="Arial" w:hAnsi="Arial" w:cs="Arial"/>
              </w:rPr>
              <w:br/>
            </w:r>
            <w:r w:rsidRPr="0015063B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</w:rPr>
              <w:t>Shopify Checkout</w:t>
            </w:r>
            <w:r w:rsidRPr="0015063B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506C56" w14:paraId="2A35057C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D7C80D9" w14:textId="0ADA8DF1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4" w:anchor="text-spacing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1.4.12 Text Spacing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67DEF9" w14:textId="42462D55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7E1BDA3" w14:textId="66D97C23" w:rsidR="00506C56" w:rsidRPr="007C51D8" w:rsidRDefault="00506C56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256CAE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 xml:space="preserve"> is compliant with WCAG text spacing requirements.</w:t>
            </w:r>
          </w:p>
        </w:tc>
      </w:tr>
      <w:tr w:rsidR="00506C56" w14:paraId="25DED7DD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2035D8" w14:textId="766BEDF9" w:rsidR="00506C56" w:rsidRDefault="00506C56" w:rsidP="00506C56">
            <w:pPr>
              <w:rPr>
                <w:rFonts w:ascii="Arial" w:eastAsia="Arial" w:hAnsi="Arial" w:cs="Arial"/>
              </w:rPr>
            </w:pPr>
            <w:hyperlink r:id="rId55" w:anchor="content-on-hover-or-focu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1.4.13 Content on Hover or Focus</w:t>
              </w:r>
            </w:hyperlink>
            <w:r>
              <w:rPr>
                <w:rFonts w:ascii="Arial" w:eastAsia="Arial" w:hAnsi="Arial" w:cs="Arial"/>
              </w:rPr>
              <w:t xml:space="preserve"> (</w:t>
            </w:r>
            <w:r w:rsidR="00C344D9">
              <w:rPr>
                <w:rFonts w:ascii="Arial" w:eastAsia="Arial" w:hAnsi="Arial" w:cs="Arial"/>
              </w:rPr>
              <w:t>Level AA 2.1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1BE8A78" w14:textId="4B9EABB8" w:rsidR="00506C56" w:rsidRDefault="008A710D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5D2DFC2" w14:textId="1217E419" w:rsidR="00506C56" w:rsidRPr="00D76ACB" w:rsidRDefault="008A710D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506C56" w:rsidRPr="00C535EB">
              <w:rPr>
                <w:rFonts w:ascii="Arial" w:eastAsia="Arial" w:hAnsi="Arial" w:cs="Arial"/>
              </w:rPr>
              <w:t xml:space="preserve">content </w:t>
            </w:r>
            <w:r>
              <w:rPr>
                <w:rFonts w:ascii="Arial" w:eastAsia="Arial" w:hAnsi="Arial" w:cs="Arial"/>
              </w:rPr>
              <w:t xml:space="preserve">that is </w:t>
            </w:r>
            <w:r w:rsidR="00506C56" w:rsidRPr="00C535EB">
              <w:rPr>
                <w:rFonts w:ascii="Arial" w:eastAsia="Arial" w:hAnsi="Arial" w:cs="Arial"/>
              </w:rPr>
              <w:t>triggered by hover or focus</w:t>
            </w:r>
            <w:r>
              <w:rPr>
                <w:rFonts w:ascii="Arial" w:eastAsia="Arial" w:hAnsi="Arial" w:cs="Arial"/>
              </w:rPr>
              <w:t xml:space="preserve"> is dismissible, hoverable, and persistent</w:t>
            </w:r>
            <w:r w:rsidR="00C567A2">
              <w:rPr>
                <w:rFonts w:ascii="Arial" w:eastAsia="Arial" w:hAnsi="Arial" w:cs="Arial"/>
              </w:rPr>
              <w:t>.</w:t>
            </w:r>
          </w:p>
        </w:tc>
      </w:tr>
      <w:tr w:rsidR="00506C56" w14:paraId="4D97F468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10C1093" w14:textId="218EC1CF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6" w:anchor="navigation-mechanisms-mult-loc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2.4.5 Multiple Ways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E4C8B1" w14:textId="7CADD9CB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F420B7" w14:textId="102D40A0" w:rsidR="00506C56" w:rsidRDefault="00946E6D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p</w:t>
            </w:r>
            <w:r w:rsidR="00506C56">
              <w:rPr>
                <w:rFonts w:ascii="Arial" w:eastAsia="Arial" w:hAnsi="Arial" w:cs="Arial"/>
              </w:rPr>
              <w:t xml:space="preserve">roper navigation header is provided to access the different types of </w:t>
            </w:r>
            <w:r w:rsidR="0016550D">
              <w:rPr>
                <w:rFonts w:ascii="Arial" w:eastAsia="Arial" w:hAnsi="Arial" w:cs="Arial"/>
              </w:rPr>
              <w:t>website</w:t>
            </w:r>
            <w:r w:rsidR="00506C56">
              <w:rPr>
                <w:rFonts w:ascii="Arial" w:eastAsia="Arial" w:hAnsi="Arial" w:cs="Arial"/>
              </w:rPr>
              <w:t xml:space="preserve"> pages.</w:t>
            </w:r>
          </w:p>
        </w:tc>
      </w:tr>
      <w:tr w:rsidR="00506C56" w14:paraId="18607F04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9881125" w14:textId="0380AB02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7" w:anchor="navigation-mechanisms-descriptiv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2.4.6 Headings and Labels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06B0B3" w14:textId="41118F6F" w:rsidR="00506C56" w:rsidRDefault="00BF75F3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CC13966" w14:textId="77777777" w:rsidR="00506C56" w:rsidRDefault="00BF75F3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 h</w:t>
            </w:r>
            <w:r w:rsidR="00506C56" w:rsidRPr="00751F00">
              <w:rPr>
                <w:rFonts w:ascii="Arial" w:eastAsia="Arial" w:hAnsi="Arial" w:cs="Arial"/>
              </w:rPr>
              <w:t xml:space="preserve">eadings and </w:t>
            </w:r>
            <w:r>
              <w:rPr>
                <w:rFonts w:ascii="Arial" w:eastAsia="Arial" w:hAnsi="Arial" w:cs="Arial"/>
              </w:rPr>
              <w:t>l</w:t>
            </w:r>
            <w:r w:rsidR="00506C56" w:rsidRPr="00751F00">
              <w:rPr>
                <w:rFonts w:ascii="Arial" w:eastAsia="Arial" w:hAnsi="Arial" w:cs="Arial"/>
              </w:rPr>
              <w:t xml:space="preserve">abels </w:t>
            </w:r>
            <w:r w:rsidR="00946E6D">
              <w:rPr>
                <w:rFonts w:ascii="Arial" w:eastAsia="Arial" w:hAnsi="Arial" w:cs="Arial"/>
              </w:rPr>
              <w:t>o</w:t>
            </w:r>
            <w:r w:rsidR="00506C56" w:rsidRPr="00751F00">
              <w:rPr>
                <w:rFonts w:ascii="Arial" w:eastAsia="Arial" w:hAnsi="Arial" w:cs="Arial"/>
              </w:rPr>
              <w:t xml:space="preserve">n the </w:t>
            </w:r>
            <w:r w:rsidR="003522A0">
              <w:rPr>
                <w:rFonts w:ascii="Arial" w:eastAsia="Arial" w:hAnsi="Arial" w:cs="Arial"/>
              </w:rPr>
              <w:t>website</w:t>
            </w:r>
            <w:r w:rsidR="00506C56" w:rsidRPr="00751F00">
              <w:rPr>
                <w:rFonts w:ascii="Arial" w:eastAsia="Arial" w:hAnsi="Arial" w:cs="Arial"/>
              </w:rPr>
              <w:t xml:space="preserve"> provide sufficient detail of the content they are describing.</w:t>
            </w:r>
          </w:p>
          <w:p w14:paraId="35074974" w14:textId="77777777" w:rsidR="00BF75F3" w:rsidRDefault="00BF75F3" w:rsidP="00506C56">
            <w:pPr>
              <w:rPr>
                <w:rFonts w:ascii="Arial" w:eastAsia="Arial" w:hAnsi="Arial" w:cs="Arial"/>
              </w:rPr>
            </w:pPr>
          </w:p>
          <w:p w14:paraId="44F278AE" w14:textId="77777777" w:rsidR="00BF75F3" w:rsidRPr="007B6770" w:rsidRDefault="00BF75F3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7B6770">
              <w:rPr>
                <w:rFonts w:ascii="Arial" w:eastAsia="Arial" w:hAnsi="Arial" w:cs="Arial"/>
                <w:b/>
                <w:bCs/>
                <w:u w:val="single"/>
              </w:rPr>
              <w:lastRenderedPageBreak/>
              <w:t>Exceptions include:</w:t>
            </w:r>
          </w:p>
          <w:p w14:paraId="1FB5B153" w14:textId="70272BE0" w:rsidR="00BF75F3" w:rsidRPr="007B6770" w:rsidRDefault="007B6770" w:rsidP="007B6770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7B6770">
              <w:rPr>
                <w:rFonts w:ascii="Arial" w:eastAsia="Arial" w:hAnsi="Arial" w:cs="Arial"/>
              </w:rPr>
              <w:t>An insufficient label is announced for the 'Like' and 'Dislike' buttons on the Gift Card page</w:t>
            </w:r>
            <w:r w:rsidRPr="007B6770">
              <w:rPr>
                <w:rFonts w:ascii="Arial" w:eastAsia="Arial" w:hAnsi="Arial" w:cs="Arial"/>
              </w:rPr>
              <w:br/>
            </w:r>
            <w:r w:rsidRPr="007B6770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 w:rsidRPr="007B6770"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7B6770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506C56" w14:paraId="157E36D1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F58954" w14:textId="273266C3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58" w:anchor="navigation-mechanisms-focus-visib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2.4.7 Focus Visible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A2434B" w14:textId="71D108DB" w:rsidR="00506C56" w:rsidRDefault="00103185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E9D2DDD" w14:textId="5C8CF340" w:rsidR="00506C56" w:rsidRDefault="00103185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Most </w:t>
            </w:r>
            <w:r w:rsidR="00506C56">
              <w:rPr>
                <w:rFonts w:ascii="Arial" w:eastAsia="Arial" w:hAnsi="Arial" w:cs="Arial"/>
              </w:rPr>
              <w:t xml:space="preserve">elements present in the </w:t>
            </w:r>
            <w:r w:rsidR="002F0AB3">
              <w:rPr>
                <w:rFonts w:ascii="Arial" w:eastAsia="Arial" w:hAnsi="Arial" w:cs="Arial"/>
              </w:rPr>
              <w:t>website</w:t>
            </w:r>
            <w:r w:rsidR="00506C56">
              <w:rPr>
                <w:rFonts w:ascii="Arial" w:eastAsia="Arial" w:hAnsi="Arial" w:cs="Arial"/>
              </w:rPr>
              <w:t xml:space="preserve"> have focus visibility.</w:t>
            </w:r>
          </w:p>
          <w:p w14:paraId="49774DD9" w14:textId="77777777" w:rsidR="00103185" w:rsidRDefault="00103185" w:rsidP="00506C56">
            <w:pPr>
              <w:rPr>
                <w:rFonts w:ascii="Arial" w:eastAsia="Arial" w:hAnsi="Arial" w:cs="Arial"/>
              </w:rPr>
            </w:pPr>
          </w:p>
          <w:p w14:paraId="5320A713" w14:textId="77777777" w:rsidR="00103185" w:rsidRPr="00103185" w:rsidRDefault="00103185" w:rsidP="00506C56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103185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37175755" w14:textId="6DFC22C1" w:rsidR="00103185" w:rsidRPr="00103185" w:rsidRDefault="00103185" w:rsidP="00103185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103185">
              <w:rPr>
                <w:rFonts w:ascii="Arial" w:eastAsia="Arial" w:hAnsi="Arial" w:cs="Arial"/>
              </w:rPr>
              <w:t>The focus indicator is not visible on the 'Chat' button on the Home page</w:t>
            </w:r>
            <w:r w:rsidRPr="00103185">
              <w:rPr>
                <w:rFonts w:ascii="Arial" w:eastAsia="Arial" w:hAnsi="Arial" w:cs="Arial"/>
              </w:rPr>
              <w:br/>
            </w:r>
            <w:r w:rsidRPr="007B6770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</w:rPr>
              <w:t>Chat</w:t>
            </w:r>
            <w:r w:rsidRPr="007B6770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  <w:tr w:rsidR="000E65E0" w14:paraId="417C6FD0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30169D" w14:textId="18ABEF9F" w:rsidR="000E65E0" w:rsidRPr="000E65E0" w:rsidRDefault="000E65E0" w:rsidP="00506C56">
            <w:pPr>
              <w:rPr>
                <w:rFonts w:ascii="Arial" w:hAnsi="Arial" w:cs="Arial"/>
              </w:rPr>
            </w:pPr>
            <w:hyperlink r:id="rId59" w:anchor="focus-not-obscured-minimum" w:history="1">
              <w:r w:rsidRPr="000E65E0">
                <w:rPr>
                  <w:rStyle w:val="Hyperlink"/>
                  <w:rFonts w:ascii="Arial" w:hAnsi="Arial" w:cs="Arial"/>
                  <w:b/>
                  <w:bCs/>
                </w:rPr>
                <w:t>2.4.11 Focus Not Obscured (Minimum)</w:t>
              </w:r>
            </w:hyperlink>
            <w:r w:rsidRPr="000E65E0">
              <w:rPr>
                <w:rFonts w:ascii="Arial" w:hAnsi="Arial" w:cs="Arial"/>
              </w:rPr>
              <w:t xml:space="preserve"> 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E06BC3" w14:textId="37AA4516" w:rsidR="000E65E0" w:rsidRDefault="00D03823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92F2E1" w14:textId="5070E2FE" w:rsidR="000E65E0" w:rsidRDefault="00D03823" w:rsidP="00506C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elements that receive keyboard focus are at least partially visible upon receiving the focus.</w:t>
            </w:r>
          </w:p>
        </w:tc>
      </w:tr>
      <w:tr w:rsidR="00C344D9" w14:paraId="378DE8AC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AEA27BA" w14:textId="6ADAF84A" w:rsidR="00C344D9" w:rsidRPr="00C344D9" w:rsidRDefault="00C344D9" w:rsidP="00C344D9">
            <w:pPr>
              <w:rPr>
                <w:rFonts w:ascii="Arial" w:hAnsi="Arial" w:cs="Arial"/>
                <w:b/>
                <w:bCs/>
              </w:rPr>
            </w:pPr>
            <w:hyperlink r:id="rId60" w:anchor="dragging-movements" w:history="1">
              <w:r w:rsidRPr="00C344D9">
                <w:rPr>
                  <w:rStyle w:val="Hyperlink"/>
                  <w:rFonts w:ascii="Arial" w:hAnsi="Arial" w:cs="Arial"/>
                  <w:b/>
                </w:rPr>
                <w:t>2.5.7 Dragging Movements</w:t>
              </w:r>
            </w:hyperlink>
            <w:r w:rsidRPr="00C344D9">
              <w:rPr>
                <w:rFonts w:ascii="Arial" w:hAnsi="Arial" w:cs="Arial"/>
                <w:b/>
              </w:rPr>
              <w:t xml:space="preserve"> </w:t>
            </w:r>
            <w:r w:rsidRPr="00C344D9">
              <w:rPr>
                <w:rFonts w:ascii="Arial" w:hAnsi="Arial" w:cs="Arial"/>
                <w:bCs/>
              </w:rPr>
              <w:t>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403023B" w14:textId="4616C28F" w:rsidR="00C344D9" w:rsidRDefault="0075399B" w:rsidP="00C344D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2796E6B" w14:textId="464467A8" w:rsidR="00C344D9" w:rsidRDefault="0075399B" w:rsidP="00C344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such</w:t>
            </w:r>
            <w:r w:rsidR="00D03823" w:rsidRPr="00D03823">
              <w:rPr>
                <w:rFonts w:ascii="Arial" w:eastAsia="Arial" w:hAnsi="Arial" w:cs="Arial"/>
              </w:rPr>
              <w:t xml:space="preserve"> dragging</w:t>
            </w:r>
            <w:r>
              <w:rPr>
                <w:rFonts w:ascii="Arial" w:eastAsia="Arial" w:hAnsi="Arial" w:cs="Arial"/>
              </w:rPr>
              <w:t xml:space="preserve"> movements are required on the website for any functionality.</w:t>
            </w:r>
          </w:p>
        </w:tc>
      </w:tr>
      <w:tr w:rsidR="00C344D9" w14:paraId="0AA981CA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C252D28" w14:textId="6D742604" w:rsidR="00C344D9" w:rsidRPr="00C344D9" w:rsidRDefault="00C344D9" w:rsidP="00C344D9">
            <w:pPr>
              <w:rPr>
                <w:rFonts w:ascii="Arial" w:hAnsi="Arial" w:cs="Arial"/>
                <w:b/>
                <w:bCs/>
              </w:rPr>
            </w:pPr>
            <w:hyperlink r:id="rId61" w:anchor="target-size-minimum" w:history="1">
              <w:r w:rsidRPr="00C344D9">
                <w:rPr>
                  <w:rStyle w:val="Hyperlink"/>
                  <w:rFonts w:ascii="Arial" w:hAnsi="Arial" w:cs="Arial"/>
                  <w:b/>
                </w:rPr>
                <w:t>2.5.8 Target Size (Minimum)</w:t>
              </w:r>
            </w:hyperlink>
            <w:r w:rsidRPr="00C344D9">
              <w:rPr>
                <w:rFonts w:ascii="Arial" w:hAnsi="Arial" w:cs="Arial"/>
                <w:b/>
              </w:rPr>
              <w:t xml:space="preserve"> </w:t>
            </w:r>
            <w:r w:rsidRPr="00C344D9">
              <w:rPr>
                <w:rFonts w:ascii="Arial" w:hAnsi="Arial" w:cs="Arial"/>
                <w:bCs/>
              </w:rPr>
              <w:t>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9424DD8" w14:textId="0557B233" w:rsidR="00C344D9" w:rsidRDefault="005A2513" w:rsidP="00C344D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B12A1D" w14:textId="105BFEEF" w:rsidR="00C344D9" w:rsidRDefault="00D03823" w:rsidP="00C344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the</w:t>
            </w:r>
            <w:r w:rsidRPr="00D03823">
              <w:rPr>
                <w:rFonts w:ascii="Arial" w:eastAsia="Arial" w:hAnsi="Arial" w:cs="Arial"/>
              </w:rPr>
              <w:t> </w:t>
            </w:r>
            <w:r w:rsidR="005A2513">
              <w:rPr>
                <w:rFonts w:ascii="Arial" w:eastAsia="Arial" w:hAnsi="Arial" w:cs="Arial"/>
              </w:rPr>
              <w:t xml:space="preserve">interactive pointer </w:t>
            </w:r>
            <w:r w:rsidRPr="00D03823">
              <w:rPr>
                <w:rFonts w:ascii="Arial" w:eastAsia="Arial" w:hAnsi="Arial" w:cs="Arial"/>
              </w:rPr>
              <w:t>targets</w:t>
            </w:r>
            <w:r>
              <w:rPr>
                <w:rFonts w:ascii="Arial" w:eastAsia="Arial" w:hAnsi="Arial" w:cs="Arial"/>
              </w:rPr>
              <w:t xml:space="preserve"> </w:t>
            </w:r>
            <w:r w:rsidR="005A2513">
              <w:rPr>
                <w:rFonts w:ascii="Arial" w:eastAsia="Arial" w:hAnsi="Arial" w:cs="Arial"/>
              </w:rPr>
              <w:t xml:space="preserve">are at least 24 by 24 CSS pixels </w:t>
            </w:r>
            <w:r w:rsidRPr="00D03823">
              <w:rPr>
                <w:rFonts w:ascii="Arial" w:eastAsia="Arial" w:hAnsi="Arial" w:cs="Arial"/>
              </w:rPr>
              <w:t>or have sufficient spacing around them.</w:t>
            </w:r>
          </w:p>
        </w:tc>
      </w:tr>
      <w:tr w:rsidR="00506C56" w14:paraId="08152303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609A8B9" w14:textId="27866F0D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2" w:anchor="meaning-other-lang-id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3.1.2 Language of Parts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9A8EE8" w14:textId="75BD36E2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36941FB" w14:textId="1E69C498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English is the primary and only language of the </w:t>
            </w:r>
            <w:r w:rsidR="006B61A8">
              <w:rPr>
                <w:rFonts w:ascii="Arial" w:eastAsia="Arial" w:hAnsi="Arial" w:cs="Arial"/>
              </w:rPr>
              <w:t>website</w:t>
            </w:r>
            <w:r>
              <w:rPr>
                <w:rFonts w:ascii="Arial" w:eastAsia="Arial" w:hAnsi="Arial" w:cs="Arial"/>
              </w:rPr>
              <w:t>. There are no phrases or sentences written in any other language, which need to be defined separately.</w:t>
            </w:r>
          </w:p>
        </w:tc>
      </w:tr>
      <w:tr w:rsidR="00506C56" w14:paraId="76005364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ECE1FD" w14:textId="0F021285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3" w:anchor="consistent-behavior-consistent-loca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3.2.3 Consistent Navigation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A66DB7" w14:textId="5D8D371B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CBF845" w14:textId="71377AEB" w:rsidR="00506C56" w:rsidRDefault="00506C56" w:rsidP="00506C56">
            <w:pPr>
              <w:rPr>
                <w:rFonts w:ascii="Arial" w:eastAsia="Arial" w:hAnsi="Arial" w:cs="Arial"/>
              </w:rPr>
            </w:pPr>
            <w:r w:rsidRPr="00094941">
              <w:rPr>
                <w:rFonts w:ascii="Arial" w:eastAsia="Arial" w:hAnsi="Arial" w:cs="Arial"/>
              </w:rPr>
              <w:t xml:space="preserve">Navigational mechanisms are repeated </w:t>
            </w:r>
            <w:r w:rsidR="00DC1F62">
              <w:rPr>
                <w:rFonts w:ascii="Arial" w:eastAsia="Arial" w:hAnsi="Arial" w:cs="Arial"/>
              </w:rPr>
              <w:t>o</w:t>
            </w:r>
            <w:r w:rsidRPr="00094941">
              <w:rPr>
                <w:rFonts w:ascii="Arial" w:eastAsia="Arial" w:hAnsi="Arial" w:cs="Arial"/>
              </w:rPr>
              <w:t xml:space="preserve">n the </w:t>
            </w:r>
            <w:r w:rsidR="00DC1F62">
              <w:rPr>
                <w:rFonts w:ascii="Arial" w:eastAsia="Arial" w:hAnsi="Arial" w:cs="Arial"/>
              </w:rPr>
              <w:t>website</w:t>
            </w:r>
            <w:r w:rsidRPr="00094941">
              <w:rPr>
                <w:rFonts w:ascii="Arial" w:eastAsia="Arial" w:hAnsi="Arial" w:cs="Arial"/>
              </w:rPr>
              <w:t xml:space="preserve"> and occur in the same relative order each time they are repeated. Hence, consistent navigation is provided to the user.</w:t>
            </w:r>
          </w:p>
        </w:tc>
      </w:tr>
      <w:tr w:rsidR="00506C56" w14:paraId="6564CAD5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58C2BDA" w14:textId="31FE43C0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4" w:anchor="consistent-behavior-consistent-functionality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3.2.4 Consistent Identification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7AFBDF" w14:textId="0D87E8E5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167C7B1" w14:textId="483E245E" w:rsidR="00506C56" w:rsidRPr="00E6406F" w:rsidRDefault="00506C56" w:rsidP="002210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 w:rsidRPr="00094941">
              <w:rPr>
                <w:rFonts w:ascii="Arial" w:eastAsia="Arial" w:hAnsi="Arial" w:cs="Arial"/>
              </w:rPr>
              <w:t xml:space="preserve">Components </w:t>
            </w:r>
            <w:r w:rsidR="00946E6D">
              <w:rPr>
                <w:rFonts w:ascii="Arial" w:eastAsia="Arial" w:hAnsi="Arial" w:cs="Arial"/>
              </w:rPr>
              <w:t>that</w:t>
            </w:r>
            <w:r w:rsidRPr="00094941">
              <w:rPr>
                <w:rFonts w:ascii="Arial" w:eastAsia="Arial" w:hAnsi="Arial" w:cs="Arial"/>
              </w:rPr>
              <w:t xml:space="preserve"> provide the same functionality throughout the </w:t>
            </w:r>
            <w:r w:rsidR="007508E3">
              <w:rPr>
                <w:rFonts w:ascii="Arial" w:eastAsia="Arial" w:hAnsi="Arial" w:cs="Arial"/>
              </w:rPr>
              <w:t>website</w:t>
            </w:r>
            <w:r w:rsidRPr="00094941">
              <w:rPr>
                <w:rFonts w:ascii="Arial" w:eastAsia="Arial" w:hAnsi="Arial" w:cs="Arial"/>
              </w:rPr>
              <w:t xml:space="preserve"> can be easily identified by the user.</w:t>
            </w:r>
          </w:p>
        </w:tc>
      </w:tr>
      <w:tr w:rsidR="00506C56" w14:paraId="32A3602D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6C63F0B" w14:textId="126D0FB2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5" w:anchor="minimize-error-suggestion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3.3.3 Error Suggestion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>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E6D77E3" w14:textId="3E19CAE6" w:rsidR="00506C56" w:rsidRDefault="0075399B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1E505D8" w14:textId="77777777" w:rsidR="00506C56" w:rsidRDefault="0075399B" w:rsidP="006138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Most of the </w:t>
            </w:r>
            <w:r w:rsidR="00506C56">
              <w:rPr>
                <w:rFonts w:ascii="Arial" w:eastAsia="Arial" w:hAnsi="Arial" w:cs="Arial"/>
              </w:rPr>
              <w:t xml:space="preserve">provided error messages are descriptive enough to </w:t>
            </w:r>
            <w:r w:rsidR="00506C56">
              <w:rPr>
                <w:rFonts w:ascii="Arial" w:eastAsia="Arial" w:hAnsi="Arial" w:cs="Arial"/>
              </w:rPr>
              <w:lastRenderedPageBreak/>
              <w:t>understand the error and identify the location where they occur.</w:t>
            </w:r>
          </w:p>
          <w:p w14:paraId="1AC5AAFD" w14:textId="77777777" w:rsidR="0075399B" w:rsidRDefault="0075399B" w:rsidP="006138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</w:p>
          <w:p w14:paraId="36C3050F" w14:textId="77777777" w:rsidR="0075399B" w:rsidRPr="008060CB" w:rsidRDefault="0075399B" w:rsidP="006138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b/>
                <w:bCs/>
                <w:u w:val="single"/>
              </w:rPr>
            </w:pPr>
            <w:r w:rsidRPr="008060CB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289D3913" w14:textId="66EBB54F" w:rsidR="0075399B" w:rsidRPr="0075399B" w:rsidRDefault="0075399B" w:rsidP="0075399B">
            <w:pPr>
              <w:pStyle w:val="ListParagraph"/>
              <w:numPr>
                <w:ilvl w:val="0"/>
                <w:numId w:val="3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 w:rsidRPr="0075399B">
              <w:rPr>
                <w:rFonts w:ascii="Arial" w:eastAsia="Arial" w:hAnsi="Arial" w:cs="Arial"/>
              </w:rPr>
              <w:t>The same error message, 'value is required', is provided to all the form fields on the Corporate leather Gifts page</w:t>
            </w:r>
            <w:r w:rsidRPr="0075399B">
              <w:rPr>
                <w:rFonts w:ascii="Arial" w:eastAsia="Arial" w:hAnsi="Arial" w:cs="Arial"/>
              </w:rPr>
              <w:br/>
            </w:r>
            <w:r w:rsidRPr="0075399B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r w:rsidRPr="0075399B">
              <w:rPr>
                <w:rFonts w:ascii="Arial" w:hAnsi="Arial" w:cs="Arial"/>
                <w:i/>
                <w:iCs/>
                <w:color w:val="000000"/>
              </w:rPr>
              <w:t>Shogun Form.</w:t>
            </w:r>
          </w:p>
        </w:tc>
      </w:tr>
      <w:tr w:rsidR="00506C56" w14:paraId="6F9E225A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0AD62C2" w14:textId="7E621197" w:rsidR="00506C56" w:rsidRDefault="00506C56" w:rsidP="00506C56">
            <w:pPr>
              <w:rPr>
                <w:rFonts w:ascii="Arial" w:eastAsia="Arial" w:hAnsi="Arial" w:cs="Arial"/>
                <w:b/>
              </w:rPr>
            </w:pPr>
            <w:hyperlink r:id="rId66" w:anchor="minimize-error-reversible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rPr>
                <w:rFonts w:ascii="Arial" w:eastAsia="Arial" w:hAnsi="Arial" w:cs="Arial"/>
              </w:rPr>
              <w:t xml:space="preserve"> (Level AA)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6B28018" w14:textId="022A5559" w:rsidR="00506C56" w:rsidRDefault="00506C56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E90DD6" w14:textId="77777777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are no critical forms available where error prevention is required. Error suggestions are enough to</w:t>
            </w:r>
          </w:p>
          <w:p w14:paraId="3FC47A8C" w14:textId="77777777" w:rsidR="00506C56" w:rsidRDefault="00506C56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fill out the form and correct the errors.</w:t>
            </w:r>
          </w:p>
        </w:tc>
      </w:tr>
      <w:tr w:rsidR="00C344D9" w14:paraId="103E0B4F" w14:textId="77777777" w:rsidTr="00D83D0D">
        <w:trPr>
          <w:trHeight w:val="300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B0A778" w14:textId="0EBD8C31" w:rsidR="00C344D9" w:rsidRPr="00C344D9" w:rsidRDefault="00C344D9" w:rsidP="00506C5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hyperlink r:id="rId67" w:anchor="accessible-authentication-minimum" w:history="1">
              <w:r w:rsidRPr="00C344D9">
                <w:rPr>
                  <w:rStyle w:val="Hyperlink"/>
                  <w:rFonts w:ascii="Arial" w:hAnsi="Arial" w:cs="Arial"/>
                  <w:b/>
                  <w:bCs/>
                </w:rPr>
                <w:t>3.3.8 Accessible Authentication (Minimum)</w:t>
              </w:r>
            </w:hyperlink>
            <w:r w:rsidRPr="00C344D9">
              <w:rPr>
                <w:rFonts w:ascii="Arial" w:hAnsi="Arial" w:cs="Arial"/>
              </w:rPr>
              <w:t xml:space="preserve"> (Level AA 2.2 only)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159A49" w14:textId="3530F985" w:rsidR="00C344D9" w:rsidRDefault="00C13A78" w:rsidP="00506C5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Applicable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CCA761" w14:textId="6FBC731F" w:rsidR="00C344D9" w:rsidRDefault="00C13A78" w:rsidP="00506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</w:t>
            </w:r>
            <w:r w:rsidR="001700E5">
              <w:rPr>
                <w:rFonts w:ascii="Arial" w:eastAsia="Arial" w:hAnsi="Arial" w:cs="Arial"/>
              </w:rPr>
              <w:t xml:space="preserve">such authentication requirement </w:t>
            </w:r>
            <w:r>
              <w:rPr>
                <w:rFonts w:ascii="Arial" w:eastAsia="Arial" w:hAnsi="Arial" w:cs="Arial"/>
              </w:rPr>
              <w:t>is present on the website.</w:t>
            </w:r>
          </w:p>
        </w:tc>
      </w:tr>
      <w:tr w:rsidR="00506C56" w14:paraId="52CD698C" w14:textId="77777777" w:rsidTr="00D83D0D">
        <w:trPr>
          <w:trHeight w:val="17"/>
        </w:trPr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098BA34" w14:textId="13C916CE" w:rsidR="00506C56" w:rsidRDefault="00506C56" w:rsidP="00506C56">
            <w:pPr>
              <w:rPr>
                <w:rFonts w:ascii="Arial" w:eastAsia="Arial" w:hAnsi="Arial" w:cs="Arial"/>
              </w:rPr>
            </w:pPr>
            <w:hyperlink r:id="rId68" w:anchor="status-messages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br/>
            </w:r>
            <w:r>
              <w:rPr>
                <w:rFonts w:ascii="Arial" w:eastAsia="Arial" w:hAnsi="Arial" w:cs="Arial"/>
              </w:rPr>
              <w:t>(Level AA 2.1</w:t>
            </w:r>
            <w:r w:rsidR="00C344D9">
              <w:rPr>
                <w:rFonts w:ascii="Arial" w:eastAsia="Arial" w:hAnsi="Arial" w:cs="Arial"/>
              </w:rPr>
              <w:t xml:space="preserve"> and 2.2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E2C18C3" w14:textId="4583636C" w:rsidR="00506C56" w:rsidRDefault="001700E5" w:rsidP="00506C56">
            <w:pPr>
              <w:jc w:val="center"/>
              <w:rPr>
                <w:rFonts w:ascii="Arial" w:eastAsia="Arial" w:hAnsi="Arial" w:cs="Arial"/>
              </w:rPr>
            </w:pPr>
            <w:bookmarkStart w:id="14" w:name="_44sinio" w:colFirst="0" w:colLast="0"/>
            <w:bookmarkEnd w:id="14"/>
            <w:r>
              <w:rPr>
                <w:rFonts w:ascii="Arial" w:eastAsia="Arial" w:hAnsi="Arial" w:cs="Arial"/>
              </w:rPr>
              <w:t xml:space="preserve">Partially </w:t>
            </w:r>
            <w:r w:rsidR="00506C56">
              <w:rPr>
                <w:rFonts w:ascii="Arial" w:eastAsia="Arial" w:hAnsi="Arial" w:cs="Arial"/>
              </w:rPr>
              <w:t>Supports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0CBB48" w14:textId="77777777" w:rsidR="00506C56" w:rsidRDefault="001700E5" w:rsidP="00102A6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</w:t>
            </w:r>
            <w:r w:rsidR="00506C56">
              <w:rPr>
                <w:rFonts w:ascii="Arial" w:eastAsia="Arial" w:hAnsi="Arial" w:cs="Arial"/>
              </w:rPr>
              <w:t xml:space="preserve"> updated content automatically notifies the visually impaired users via </w:t>
            </w:r>
            <w:r w:rsidR="00A324B5">
              <w:rPr>
                <w:rFonts w:ascii="Arial" w:eastAsia="Arial" w:hAnsi="Arial" w:cs="Arial"/>
              </w:rPr>
              <w:t xml:space="preserve">a </w:t>
            </w:r>
            <w:r w:rsidR="00506C56">
              <w:rPr>
                <w:rFonts w:ascii="Arial" w:eastAsia="Arial" w:hAnsi="Arial" w:cs="Arial"/>
              </w:rPr>
              <w:t>screen reader.</w:t>
            </w:r>
          </w:p>
          <w:p w14:paraId="3B7192B7" w14:textId="77777777" w:rsidR="001700E5" w:rsidRDefault="001700E5" w:rsidP="00102A61">
            <w:pPr>
              <w:rPr>
                <w:rFonts w:ascii="Arial" w:eastAsia="Arial" w:hAnsi="Arial" w:cs="Arial"/>
              </w:rPr>
            </w:pPr>
          </w:p>
          <w:p w14:paraId="191CF597" w14:textId="77777777" w:rsidR="001700E5" w:rsidRPr="001700E5" w:rsidRDefault="001700E5" w:rsidP="00102A6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1700E5">
              <w:rPr>
                <w:rFonts w:ascii="Arial" w:eastAsia="Arial" w:hAnsi="Arial" w:cs="Arial"/>
                <w:b/>
                <w:bCs/>
                <w:u w:val="single"/>
              </w:rPr>
              <w:t>Exceptions include:</w:t>
            </w:r>
          </w:p>
          <w:p w14:paraId="17C82891" w14:textId="77777777" w:rsidR="001700E5" w:rsidRPr="001700E5" w:rsidRDefault="001700E5" w:rsidP="001700E5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1700E5">
              <w:rPr>
                <w:rFonts w:ascii="Arial" w:eastAsia="Arial" w:hAnsi="Arial" w:cs="Arial"/>
              </w:rPr>
              <w:t>The error message 'The order was not found - please try again' is not automatically announced by the screen reader when the form is submitted by the user on the Return page</w:t>
            </w:r>
            <w:r w:rsidRPr="001700E5">
              <w:rPr>
                <w:rFonts w:ascii="Arial" w:eastAsia="Arial" w:hAnsi="Arial" w:cs="Arial"/>
              </w:rPr>
              <w:br/>
            </w:r>
            <w:r w:rsidRPr="001700E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 w:rsidRPr="001700E5">
              <w:rPr>
                <w:rFonts w:ascii="Arial" w:hAnsi="Arial" w:cs="Arial"/>
                <w:i/>
                <w:iCs/>
                <w:color w:val="000000"/>
              </w:rPr>
              <w:t>ReturnGo</w:t>
            </w:r>
            <w:proofErr w:type="spellEnd"/>
            <w:r w:rsidRPr="001700E5">
              <w:rPr>
                <w:rFonts w:ascii="Arial" w:hAnsi="Arial" w:cs="Arial"/>
                <w:i/>
                <w:iCs/>
                <w:color w:val="000000"/>
              </w:rPr>
              <w:t xml:space="preserve"> Portal.</w:t>
            </w:r>
          </w:p>
          <w:p w14:paraId="2D064B99" w14:textId="77777777" w:rsidR="001700E5" w:rsidRPr="001700E5" w:rsidRDefault="001700E5" w:rsidP="001700E5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1700E5">
              <w:rPr>
                <w:rFonts w:ascii="Arial" w:eastAsia="Arial" w:hAnsi="Arial" w:cs="Arial"/>
              </w:rPr>
              <w:t>The notification is not announced by the screen reader automatically when the star ratings are selected</w:t>
            </w:r>
            <w:r>
              <w:rPr>
                <w:rFonts w:ascii="Arial" w:eastAsia="Arial" w:hAnsi="Arial" w:cs="Arial"/>
              </w:rPr>
              <w:t xml:space="preserve"> on the </w:t>
            </w:r>
            <w:r w:rsidRPr="001700E5">
              <w:rPr>
                <w:rFonts w:ascii="Arial" w:eastAsia="Arial" w:hAnsi="Arial" w:cs="Arial"/>
              </w:rPr>
              <w:t>Men's Wool Shirt</w:t>
            </w:r>
            <w:r>
              <w:rPr>
                <w:rFonts w:ascii="Arial" w:eastAsia="Arial" w:hAnsi="Arial" w:cs="Arial"/>
              </w:rPr>
              <w:t xml:space="preserve"> page</w:t>
            </w:r>
            <w:r>
              <w:rPr>
                <w:rFonts w:ascii="Arial" w:eastAsia="Arial" w:hAnsi="Arial" w:cs="Arial"/>
              </w:rPr>
              <w:br/>
            </w:r>
            <w:r w:rsidRPr="001700E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1700E5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  <w:p w14:paraId="2F63D33B" w14:textId="77777777" w:rsidR="001700E5" w:rsidRPr="001700E5" w:rsidRDefault="001700E5" w:rsidP="001700E5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</w:t>
            </w:r>
            <w:r w:rsidRPr="001700E5">
              <w:rPr>
                <w:rFonts w:ascii="Arial" w:eastAsia="Arial" w:hAnsi="Arial" w:cs="Arial"/>
              </w:rPr>
              <w:t xml:space="preserve">lide change notification </w:t>
            </w:r>
            <w:r>
              <w:rPr>
                <w:rFonts w:ascii="Arial" w:eastAsia="Arial" w:hAnsi="Arial" w:cs="Arial"/>
              </w:rPr>
              <w:t xml:space="preserve">is </w:t>
            </w:r>
            <w:r w:rsidRPr="001700E5">
              <w:rPr>
                <w:rFonts w:ascii="Arial" w:eastAsia="Arial" w:hAnsi="Arial" w:cs="Arial"/>
              </w:rPr>
              <w:t xml:space="preserve">not announced inside </w:t>
            </w:r>
            <w:r>
              <w:rPr>
                <w:rFonts w:ascii="Arial" w:eastAsia="Arial" w:hAnsi="Arial" w:cs="Arial"/>
              </w:rPr>
              <w:t xml:space="preserve">the </w:t>
            </w:r>
            <w:r w:rsidRPr="001700E5">
              <w:rPr>
                <w:rFonts w:ascii="Arial" w:eastAsia="Arial" w:hAnsi="Arial" w:cs="Arial"/>
              </w:rPr>
              <w:t>quick view modal</w:t>
            </w:r>
            <w:r>
              <w:rPr>
                <w:rFonts w:ascii="Arial" w:eastAsia="Arial" w:hAnsi="Arial" w:cs="Arial"/>
              </w:rPr>
              <w:t xml:space="preserve"> on the Home page</w:t>
            </w:r>
            <w:r>
              <w:rPr>
                <w:rFonts w:ascii="Arial" w:eastAsia="Arial" w:hAnsi="Arial" w:cs="Arial"/>
              </w:rPr>
              <w:br/>
            </w:r>
            <w:r w:rsidRPr="001700E5">
              <w:rPr>
                <w:rFonts w:ascii="Arial" w:hAnsi="Arial" w:cs="Arial"/>
                <w:i/>
                <w:iCs/>
                <w:color w:val="000000"/>
              </w:rPr>
              <w:t>This is specific to the third-</w:t>
            </w:r>
            <w:r w:rsidRPr="001700E5">
              <w:rPr>
                <w:rFonts w:ascii="Arial" w:hAnsi="Arial" w:cs="Arial"/>
                <w:i/>
                <w:iCs/>
                <w:color w:val="000000"/>
              </w:rPr>
              <w:lastRenderedPageBreak/>
              <w:t>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Li</w:t>
            </w:r>
            <w:r w:rsidRPr="001700E5">
              <w:rPr>
                <w:rFonts w:ascii="Arial" w:hAnsi="Arial" w:cs="Arial"/>
                <w:i/>
                <w:iCs/>
                <w:color w:val="000000"/>
              </w:rPr>
              <w:t>mespot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</w:rPr>
              <w:t xml:space="preserve"> R</w:t>
            </w:r>
            <w:r w:rsidRPr="001700E5">
              <w:rPr>
                <w:rFonts w:ascii="Arial" w:hAnsi="Arial" w:cs="Arial"/>
                <w:i/>
                <w:iCs/>
                <w:color w:val="000000"/>
              </w:rPr>
              <w:t>ecommendation.</w:t>
            </w:r>
          </w:p>
          <w:p w14:paraId="6E01B6C4" w14:textId="40BF6A0C" w:rsidR="001700E5" w:rsidRPr="001700E5" w:rsidRDefault="001700E5" w:rsidP="001700E5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The found matching reviews notifications is not announced by the screen reader on the </w:t>
            </w:r>
            <w:r w:rsidRPr="001700E5">
              <w:rPr>
                <w:rFonts w:ascii="Arial" w:hAnsi="Arial" w:cs="Arial"/>
                <w:color w:val="000000"/>
              </w:rPr>
              <w:t>Men's Wool Shirt</w:t>
            </w:r>
            <w:r>
              <w:rPr>
                <w:rFonts w:ascii="Arial" w:hAnsi="Arial" w:cs="Arial"/>
                <w:color w:val="000000"/>
              </w:rPr>
              <w:t xml:space="preserve"> page</w:t>
            </w:r>
            <w:r>
              <w:rPr>
                <w:rFonts w:ascii="Arial" w:hAnsi="Arial" w:cs="Arial"/>
                <w:color w:val="000000"/>
              </w:rPr>
              <w:br/>
            </w:r>
            <w:r w:rsidRPr="001700E5">
              <w:rPr>
                <w:rFonts w:ascii="Arial" w:hAnsi="Arial" w:cs="Arial"/>
                <w:i/>
                <w:iCs/>
                <w:color w:val="000000"/>
              </w:rPr>
              <w:t>This is specific to the third-party plugin: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Yotpo</w:t>
            </w:r>
            <w:proofErr w:type="spellEnd"/>
            <w:r w:rsidRPr="001700E5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</w:tr>
    </w:tbl>
    <w:p w14:paraId="2D5712E0" w14:textId="50E9455F" w:rsidR="00523EE6" w:rsidRDefault="00523EE6">
      <w:pPr>
        <w:rPr>
          <w:rFonts w:ascii="Arial" w:eastAsia="Arial" w:hAnsi="Arial" w:cs="Arial"/>
        </w:rPr>
      </w:pPr>
    </w:p>
    <w:sectPr w:rsidR="00523EE6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7D575" w14:textId="77777777" w:rsidR="00C752CD" w:rsidRDefault="00C752CD">
      <w:r>
        <w:separator/>
      </w:r>
    </w:p>
  </w:endnote>
  <w:endnote w:type="continuationSeparator" w:id="0">
    <w:p w14:paraId="46FF4257" w14:textId="77777777" w:rsidR="00C752CD" w:rsidRDefault="00C7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0F9F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7D8B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30B3B86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5795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DE394" w14:textId="77777777" w:rsidR="00C752CD" w:rsidRDefault="00C752CD">
      <w:r>
        <w:separator/>
      </w:r>
    </w:p>
  </w:footnote>
  <w:footnote w:type="continuationSeparator" w:id="0">
    <w:p w14:paraId="2524DF60" w14:textId="77777777" w:rsidR="00C752CD" w:rsidRDefault="00C7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E44F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A63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                    </w:t>
    </w:r>
    <w:r>
      <w:rPr>
        <w:color w:val="000000"/>
      </w:rPr>
      <w:tab/>
    </w:r>
    <w:r>
      <w:rPr>
        <w:color w:val="000000"/>
      </w:rPr>
      <w:tab/>
      <w:t xml:space="preserve">                                                                 </w:t>
    </w:r>
  </w:p>
  <w:p w14:paraId="6E977FA2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0AC846F2" wp14:editId="7A368158">
              <wp:simplePos x="0" y="0"/>
              <wp:positionH relativeFrom="column">
                <wp:posOffset>12701</wp:posOffset>
              </wp:positionH>
              <wp:positionV relativeFrom="paragraph">
                <wp:posOffset>55896</wp:posOffset>
              </wp:positionV>
              <wp:extent cx="5927295" cy="22225"/>
              <wp:effectExtent l="0" t="0" r="0" b="0"/>
              <wp:wrapNone/>
              <wp:docPr id="1" name="Straight Arrow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87115" y="3780000"/>
                        <a:ext cx="59177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825C5E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alt="&quot;&quot;" style="position:absolute;margin-left:1pt;margin-top:4.4pt;width:466.7pt;height:1.75pt;z-index:251658240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">
              <v:stroke startarrowwidth="narrow" startarrowlength="short" endarrowwidth="narrow" endarrowlength="shor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E666" w14:textId="77777777" w:rsidR="00A31010" w:rsidRDefault="00A31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7B0"/>
    <w:multiLevelType w:val="hybridMultilevel"/>
    <w:tmpl w:val="96748F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2163"/>
    <w:multiLevelType w:val="hybridMultilevel"/>
    <w:tmpl w:val="F4286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4F63"/>
    <w:multiLevelType w:val="hybridMultilevel"/>
    <w:tmpl w:val="7E32DE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802DD"/>
    <w:multiLevelType w:val="hybridMultilevel"/>
    <w:tmpl w:val="8F6E04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14A44"/>
    <w:multiLevelType w:val="hybridMultilevel"/>
    <w:tmpl w:val="6F9888FE"/>
    <w:lvl w:ilvl="0" w:tplc="1DC0B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8787B"/>
    <w:multiLevelType w:val="hybridMultilevel"/>
    <w:tmpl w:val="AF2848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8435E"/>
    <w:multiLevelType w:val="hybridMultilevel"/>
    <w:tmpl w:val="608C3A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08F2"/>
    <w:multiLevelType w:val="hybridMultilevel"/>
    <w:tmpl w:val="9B8251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275E9"/>
    <w:multiLevelType w:val="hybridMultilevel"/>
    <w:tmpl w:val="546872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93042"/>
    <w:multiLevelType w:val="hybridMultilevel"/>
    <w:tmpl w:val="89AC0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01F9D"/>
    <w:multiLevelType w:val="hybridMultilevel"/>
    <w:tmpl w:val="1B6C5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82CA2"/>
    <w:multiLevelType w:val="hybridMultilevel"/>
    <w:tmpl w:val="5A6A1D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7769E"/>
    <w:multiLevelType w:val="hybridMultilevel"/>
    <w:tmpl w:val="BCF202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108E"/>
    <w:multiLevelType w:val="hybridMultilevel"/>
    <w:tmpl w:val="4044E0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C83A0E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9020E"/>
    <w:multiLevelType w:val="hybridMultilevel"/>
    <w:tmpl w:val="FFC26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C1B21"/>
    <w:multiLevelType w:val="hybridMultilevel"/>
    <w:tmpl w:val="BBA67D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F10C5"/>
    <w:multiLevelType w:val="hybridMultilevel"/>
    <w:tmpl w:val="EE0CC5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A391F"/>
    <w:multiLevelType w:val="hybridMultilevel"/>
    <w:tmpl w:val="904AC8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B5E61"/>
    <w:multiLevelType w:val="multilevel"/>
    <w:tmpl w:val="19844B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E131CE4"/>
    <w:multiLevelType w:val="hybridMultilevel"/>
    <w:tmpl w:val="779E6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67636"/>
    <w:multiLevelType w:val="hybridMultilevel"/>
    <w:tmpl w:val="D4D0AE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E38EB"/>
    <w:multiLevelType w:val="hybridMultilevel"/>
    <w:tmpl w:val="878E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A1F4A"/>
    <w:multiLevelType w:val="hybridMultilevel"/>
    <w:tmpl w:val="B80C12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21CDD"/>
    <w:multiLevelType w:val="hybridMultilevel"/>
    <w:tmpl w:val="12A0F8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581A10"/>
    <w:multiLevelType w:val="hybridMultilevel"/>
    <w:tmpl w:val="3E1E7A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22A45"/>
    <w:multiLevelType w:val="hybridMultilevel"/>
    <w:tmpl w:val="2B3E4E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1568"/>
    <w:multiLevelType w:val="hybridMultilevel"/>
    <w:tmpl w:val="C95E9A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70C46"/>
    <w:multiLevelType w:val="hybridMultilevel"/>
    <w:tmpl w:val="19CAD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92D26"/>
    <w:multiLevelType w:val="multilevel"/>
    <w:tmpl w:val="7AA69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C841DD9"/>
    <w:multiLevelType w:val="hybridMultilevel"/>
    <w:tmpl w:val="93A21D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0579B"/>
    <w:multiLevelType w:val="hybridMultilevel"/>
    <w:tmpl w:val="BEC2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C3A4F"/>
    <w:multiLevelType w:val="hybridMultilevel"/>
    <w:tmpl w:val="159C86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52DF2"/>
    <w:multiLevelType w:val="hybridMultilevel"/>
    <w:tmpl w:val="7C80B6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045028">
    <w:abstractNumId w:val="28"/>
  </w:num>
  <w:num w:numId="2" w16cid:durableId="61762704">
    <w:abstractNumId w:val="18"/>
  </w:num>
  <w:num w:numId="3" w16cid:durableId="581643627">
    <w:abstractNumId w:val="19"/>
  </w:num>
  <w:num w:numId="4" w16cid:durableId="571964266">
    <w:abstractNumId w:val="10"/>
  </w:num>
  <w:num w:numId="5" w16cid:durableId="1928228606">
    <w:abstractNumId w:val="1"/>
  </w:num>
  <w:num w:numId="6" w16cid:durableId="1518620345">
    <w:abstractNumId w:val="21"/>
  </w:num>
  <w:num w:numId="7" w16cid:durableId="1587378379">
    <w:abstractNumId w:val="9"/>
  </w:num>
  <w:num w:numId="8" w16cid:durableId="388262861">
    <w:abstractNumId w:val="31"/>
  </w:num>
  <w:num w:numId="9" w16cid:durableId="300770312">
    <w:abstractNumId w:val="14"/>
  </w:num>
  <w:num w:numId="10" w16cid:durableId="1081676997">
    <w:abstractNumId w:val="6"/>
  </w:num>
  <w:num w:numId="11" w16cid:durableId="1792823005">
    <w:abstractNumId w:val="12"/>
  </w:num>
  <w:num w:numId="12" w16cid:durableId="800658955">
    <w:abstractNumId w:val="22"/>
  </w:num>
  <w:num w:numId="13" w16cid:durableId="110898556">
    <w:abstractNumId w:val="11"/>
  </w:num>
  <w:num w:numId="14" w16cid:durableId="1655914662">
    <w:abstractNumId w:val="30"/>
  </w:num>
  <w:num w:numId="15" w16cid:durableId="237598561">
    <w:abstractNumId w:val="7"/>
  </w:num>
  <w:num w:numId="16" w16cid:durableId="377441854">
    <w:abstractNumId w:val="4"/>
  </w:num>
  <w:num w:numId="17" w16cid:durableId="1791852081">
    <w:abstractNumId w:val="24"/>
  </w:num>
  <w:num w:numId="18" w16cid:durableId="6518820">
    <w:abstractNumId w:val="2"/>
  </w:num>
  <w:num w:numId="19" w16cid:durableId="2018144744">
    <w:abstractNumId w:val="32"/>
  </w:num>
  <w:num w:numId="20" w16cid:durableId="787772604">
    <w:abstractNumId w:val="8"/>
  </w:num>
  <w:num w:numId="21" w16cid:durableId="1658681826">
    <w:abstractNumId w:val="29"/>
  </w:num>
  <w:num w:numId="22" w16cid:durableId="1293367364">
    <w:abstractNumId w:val="0"/>
  </w:num>
  <w:num w:numId="23" w16cid:durableId="1780754039">
    <w:abstractNumId w:val="27"/>
  </w:num>
  <w:num w:numId="24" w16cid:durableId="2133621952">
    <w:abstractNumId w:val="16"/>
  </w:num>
  <w:num w:numId="25" w16cid:durableId="1870222400">
    <w:abstractNumId w:val="20"/>
  </w:num>
  <w:num w:numId="26" w16cid:durableId="1675644545">
    <w:abstractNumId w:val="5"/>
  </w:num>
  <w:num w:numId="27" w16cid:durableId="828054740">
    <w:abstractNumId w:val="13"/>
  </w:num>
  <w:num w:numId="28" w16cid:durableId="604000270">
    <w:abstractNumId w:val="26"/>
  </w:num>
  <w:num w:numId="29" w16cid:durableId="1832871776">
    <w:abstractNumId w:val="15"/>
  </w:num>
  <w:num w:numId="30" w16cid:durableId="345979392">
    <w:abstractNumId w:val="23"/>
  </w:num>
  <w:num w:numId="31" w16cid:durableId="798038078">
    <w:abstractNumId w:val="17"/>
  </w:num>
  <w:num w:numId="32" w16cid:durableId="1378965842">
    <w:abstractNumId w:val="25"/>
  </w:num>
  <w:num w:numId="33" w16cid:durableId="219446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NDe3NDS3MDSwMDJT0lEKTi0uzszPAykwNK4FALDbwkAtAAAA"/>
  </w:docVars>
  <w:rsids>
    <w:rsidRoot w:val="00523EE6"/>
    <w:rsid w:val="000059FC"/>
    <w:rsid w:val="000274AB"/>
    <w:rsid w:val="00043C25"/>
    <w:rsid w:val="0004457C"/>
    <w:rsid w:val="000477CA"/>
    <w:rsid w:val="00053553"/>
    <w:rsid w:val="00063AF0"/>
    <w:rsid w:val="000721A0"/>
    <w:rsid w:val="000778F0"/>
    <w:rsid w:val="00080FBA"/>
    <w:rsid w:val="00087E9B"/>
    <w:rsid w:val="000901A4"/>
    <w:rsid w:val="00094941"/>
    <w:rsid w:val="000B2D1E"/>
    <w:rsid w:val="000B38DC"/>
    <w:rsid w:val="000B5FF4"/>
    <w:rsid w:val="000B684B"/>
    <w:rsid w:val="000C5F7F"/>
    <w:rsid w:val="000E65E0"/>
    <w:rsid w:val="000F0844"/>
    <w:rsid w:val="000F535F"/>
    <w:rsid w:val="000F7966"/>
    <w:rsid w:val="00102A61"/>
    <w:rsid w:val="00103185"/>
    <w:rsid w:val="001036ED"/>
    <w:rsid w:val="00106A62"/>
    <w:rsid w:val="00106EBD"/>
    <w:rsid w:val="001108D4"/>
    <w:rsid w:val="00110F44"/>
    <w:rsid w:val="00123BB6"/>
    <w:rsid w:val="00123CC8"/>
    <w:rsid w:val="001245C7"/>
    <w:rsid w:val="001477DC"/>
    <w:rsid w:val="0015063B"/>
    <w:rsid w:val="0016030F"/>
    <w:rsid w:val="001629A2"/>
    <w:rsid w:val="00163FA0"/>
    <w:rsid w:val="0016550D"/>
    <w:rsid w:val="001700E5"/>
    <w:rsid w:val="0017093F"/>
    <w:rsid w:val="00171B57"/>
    <w:rsid w:val="00171CBB"/>
    <w:rsid w:val="001745BB"/>
    <w:rsid w:val="001763D5"/>
    <w:rsid w:val="00176406"/>
    <w:rsid w:val="00176B42"/>
    <w:rsid w:val="00177F89"/>
    <w:rsid w:val="00181437"/>
    <w:rsid w:val="001927B5"/>
    <w:rsid w:val="0019324B"/>
    <w:rsid w:val="00196E7A"/>
    <w:rsid w:val="001A03B4"/>
    <w:rsid w:val="001A34A5"/>
    <w:rsid w:val="001A6659"/>
    <w:rsid w:val="001B06E8"/>
    <w:rsid w:val="001B252D"/>
    <w:rsid w:val="001C1A46"/>
    <w:rsid w:val="001C3ED2"/>
    <w:rsid w:val="001C757E"/>
    <w:rsid w:val="001D312C"/>
    <w:rsid w:val="001D3BE8"/>
    <w:rsid w:val="001D5209"/>
    <w:rsid w:val="001D5486"/>
    <w:rsid w:val="001D58D7"/>
    <w:rsid w:val="001E0596"/>
    <w:rsid w:val="001E4FC1"/>
    <w:rsid w:val="001E60D2"/>
    <w:rsid w:val="001F587A"/>
    <w:rsid w:val="00200860"/>
    <w:rsid w:val="00200D42"/>
    <w:rsid w:val="002074D7"/>
    <w:rsid w:val="00207863"/>
    <w:rsid w:val="0021263E"/>
    <w:rsid w:val="00217E94"/>
    <w:rsid w:val="00221016"/>
    <w:rsid w:val="00223C44"/>
    <w:rsid w:val="00225240"/>
    <w:rsid w:val="00226EF7"/>
    <w:rsid w:val="002273C1"/>
    <w:rsid w:val="00232436"/>
    <w:rsid w:val="002403A3"/>
    <w:rsid w:val="002441A8"/>
    <w:rsid w:val="00245EF8"/>
    <w:rsid w:val="002508D1"/>
    <w:rsid w:val="002555A4"/>
    <w:rsid w:val="00256CAE"/>
    <w:rsid w:val="0027269A"/>
    <w:rsid w:val="002748F7"/>
    <w:rsid w:val="00277912"/>
    <w:rsid w:val="00285912"/>
    <w:rsid w:val="00290C5A"/>
    <w:rsid w:val="00297666"/>
    <w:rsid w:val="002A11C5"/>
    <w:rsid w:val="002B13E8"/>
    <w:rsid w:val="002B28A7"/>
    <w:rsid w:val="002C13C2"/>
    <w:rsid w:val="002D65ED"/>
    <w:rsid w:val="002D6E7B"/>
    <w:rsid w:val="002E368A"/>
    <w:rsid w:val="002E5248"/>
    <w:rsid w:val="002F0AB3"/>
    <w:rsid w:val="002F3036"/>
    <w:rsid w:val="00306556"/>
    <w:rsid w:val="00312792"/>
    <w:rsid w:val="003250AA"/>
    <w:rsid w:val="003271C5"/>
    <w:rsid w:val="00331576"/>
    <w:rsid w:val="00332F0E"/>
    <w:rsid w:val="003410E8"/>
    <w:rsid w:val="003522A0"/>
    <w:rsid w:val="003541CC"/>
    <w:rsid w:val="00372CB3"/>
    <w:rsid w:val="00373D66"/>
    <w:rsid w:val="0037426A"/>
    <w:rsid w:val="003863FC"/>
    <w:rsid w:val="00386F8E"/>
    <w:rsid w:val="00387538"/>
    <w:rsid w:val="00387F7D"/>
    <w:rsid w:val="00393F34"/>
    <w:rsid w:val="003A0833"/>
    <w:rsid w:val="003A2EF4"/>
    <w:rsid w:val="003A4878"/>
    <w:rsid w:val="003A63C9"/>
    <w:rsid w:val="003B5341"/>
    <w:rsid w:val="003C7ABB"/>
    <w:rsid w:val="003D0DB7"/>
    <w:rsid w:val="003D3F5C"/>
    <w:rsid w:val="003D4281"/>
    <w:rsid w:val="003D4A4C"/>
    <w:rsid w:val="003E01B5"/>
    <w:rsid w:val="003E21DC"/>
    <w:rsid w:val="003E3DBD"/>
    <w:rsid w:val="003E5BE1"/>
    <w:rsid w:val="003F26B9"/>
    <w:rsid w:val="003F2FC6"/>
    <w:rsid w:val="0040762A"/>
    <w:rsid w:val="004133B4"/>
    <w:rsid w:val="0041771A"/>
    <w:rsid w:val="00417928"/>
    <w:rsid w:val="004223E3"/>
    <w:rsid w:val="00422CC9"/>
    <w:rsid w:val="0042459B"/>
    <w:rsid w:val="00425905"/>
    <w:rsid w:val="0042766F"/>
    <w:rsid w:val="004279E7"/>
    <w:rsid w:val="00430328"/>
    <w:rsid w:val="00432197"/>
    <w:rsid w:val="0044220C"/>
    <w:rsid w:val="004426E1"/>
    <w:rsid w:val="00451DF9"/>
    <w:rsid w:val="0045222E"/>
    <w:rsid w:val="00453D5F"/>
    <w:rsid w:val="00454B53"/>
    <w:rsid w:val="00466913"/>
    <w:rsid w:val="004919F1"/>
    <w:rsid w:val="004941D9"/>
    <w:rsid w:val="004B011E"/>
    <w:rsid w:val="004B1196"/>
    <w:rsid w:val="004B474B"/>
    <w:rsid w:val="004B678C"/>
    <w:rsid w:val="004C0F37"/>
    <w:rsid w:val="004D2ECC"/>
    <w:rsid w:val="004D70A6"/>
    <w:rsid w:val="004E4B1F"/>
    <w:rsid w:val="004E7815"/>
    <w:rsid w:val="004F05F9"/>
    <w:rsid w:val="004F56CC"/>
    <w:rsid w:val="00501552"/>
    <w:rsid w:val="00504D9C"/>
    <w:rsid w:val="00506C56"/>
    <w:rsid w:val="005227DE"/>
    <w:rsid w:val="00523EE6"/>
    <w:rsid w:val="00524A39"/>
    <w:rsid w:val="00524B3D"/>
    <w:rsid w:val="00537B1C"/>
    <w:rsid w:val="005427DE"/>
    <w:rsid w:val="0054392E"/>
    <w:rsid w:val="00544610"/>
    <w:rsid w:val="005525B0"/>
    <w:rsid w:val="00556223"/>
    <w:rsid w:val="00561B48"/>
    <w:rsid w:val="00565575"/>
    <w:rsid w:val="00566EE2"/>
    <w:rsid w:val="00576AA2"/>
    <w:rsid w:val="00584AF5"/>
    <w:rsid w:val="00590D85"/>
    <w:rsid w:val="00596C64"/>
    <w:rsid w:val="00597AB2"/>
    <w:rsid w:val="005A2513"/>
    <w:rsid w:val="005A48F6"/>
    <w:rsid w:val="005A5720"/>
    <w:rsid w:val="005A5F71"/>
    <w:rsid w:val="005A6473"/>
    <w:rsid w:val="005B4794"/>
    <w:rsid w:val="005C79F1"/>
    <w:rsid w:val="005D22A8"/>
    <w:rsid w:val="005D321E"/>
    <w:rsid w:val="005E2097"/>
    <w:rsid w:val="005E4831"/>
    <w:rsid w:val="005E56D0"/>
    <w:rsid w:val="005E674F"/>
    <w:rsid w:val="005F0B62"/>
    <w:rsid w:val="005F5464"/>
    <w:rsid w:val="00607AE9"/>
    <w:rsid w:val="00610346"/>
    <w:rsid w:val="00611FFE"/>
    <w:rsid w:val="0061382A"/>
    <w:rsid w:val="00621B0A"/>
    <w:rsid w:val="00621B1D"/>
    <w:rsid w:val="006414BB"/>
    <w:rsid w:val="00646318"/>
    <w:rsid w:val="00646BF2"/>
    <w:rsid w:val="00647042"/>
    <w:rsid w:val="00651216"/>
    <w:rsid w:val="0065298D"/>
    <w:rsid w:val="00654DFE"/>
    <w:rsid w:val="00667566"/>
    <w:rsid w:val="0067358F"/>
    <w:rsid w:val="0067611D"/>
    <w:rsid w:val="00682EA0"/>
    <w:rsid w:val="006914CC"/>
    <w:rsid w:val="006A47D5"/>
    <w:rsid w:val="006B020F"/>
    <w:rsid w:val="006B4745"/>
    <w:rsid w:val="006B4EBD"/>
    <w:rsid w:val="006B5B96"/>
    <w:rsid w:val="006B61A8"/>
    <w:rsid w:val="006B6D8B"/>
    <w:rsid w:val="006C0941"/>
    <w:rsid w:val="006C5788"/>
    <w:rsid w:val="006D33A6"/>
    <w:rsid w:val="006D6C2C"/>
    <w:rsid w:val="006E2205"/>
    <w:rsid w:val="006F2DD2"/>
    <w:rsid w:val="006F4A9E"/>
    <w:rsid w:val="00702074"/>
    <w:rsid w:val="00720B4D"/>
    <w:rsid w:val="00720FBC"/>
    <w:rsid w:val="00742065"/>
    <w:rsid w:val="00744D2E"/>
    <w:rsid w:val="007508E3"/>
    <w:rsid w:val="00750D7A"/>
    <w:rsid w:val="00751F00"/>
    <w:rsid w:val="007534A2"/>
    <w:rsid w:val="0075399B"/>
    <w:rsid w:val="00766625"/>
    <w:rsid w:val="0077243D"/>
    <w:rsid w:val="0078044C"/>
    <w:rsid w:val="00780549"/>
    <w:rsid w:val="007975F0"/>
    <w:rsid w:val="007A3182"/>
    <w:rsid w:val="007B6770"/>
    <w:rsid w:val="007C174E"/>
    <w:rsid w:val="007C51D8"/>
    <w:rsid w:val="007D3B2C"/>
    <w:rsid w:val="007D57C7"/>
    <w:rsid w:val="007D7124"/>
    <w:rsid w:val="007E3635"/>
    <w:rsid w:val="007F3E80"/>
    <w:rsid w:val="007F6551"/>
    <w:rsid w:val="007F758D"/>
    <w:rsid w:val="008015A4"/>
    <w:rsid w:val="008060CB"/>
    <w:rsid w:val="008103C9"/>
    <w:rsid w:val="00811C95"/>
    <w:rsid w:val="00826E52"/>
    <w:rsid w:val="00832486"/>
    <w:rsid w:val="008332E7"/>
    <w:rsid w:val="00833C27"/>
    <w:rsid w:val="0083422C"/>
    <w:rsid w:val="00837EBD"/>
    <w:rsid w:val="008413C7"/>
    <w:rsid w:val="0084149E"/>
    <w:rsid w:val="008432D6"/>
    <w:rsid w:val="008471D6"/>
    <w:rsid w:val="008516ED"/>
    <w:rsid w:val="008620A4"/>
    <w:rsid w:val="00862CCE"/>
    <w:rsid w:val="008636DA"/>
    <w:rsid w:val="008642E1"/>
    <w:rsid w:val="00886CEC"/>
    <w:rsid w:val="0088779A"/>
    <w:rsid w:val="00893B2F"/>
    <w:rsid w:val="00893B3A"/>
    <w:rsid w:val="00897A27"/>
    <w:rsid w:val="008A710D"/>
    <w:rsid w:val="008A75B2"/>
    <w:rsid w:val="008B355D"/>
    <w:rsid w:val="008B554A"/>
    <w:rsid w:val="008C389C"/>
    <w:rsid w:val="008C4CCE"/>
    <w:rsid w:val="008C5333"/>
    <w:rsid w:val="008D22AC"/>
    <w:rsid w:val="008D4510"/>
    <w:rsid w:val="008D62AB"/>
    <w:rsid w:val="008E3940"/>
    <w:rsid w:val="008F7440"/>
    <w:rsid w:val="00900646"/>
    <w:rsid w:val="009038A2"/>
    <w:rsid w:val="00904550"/>
    <w:rsid w:val="00907742"/>
    <w:rsid w:val="00912617"/>
    <w:rsid w:val="00924317"/>
    <w:rsid w:val="0092579B"/>
    <w:rsid w:val="00927622"/>
    <w:rsid w:val="00943ADE"/>
    <w:rsid w:val="00944E76"/>
    <w:rsid w:val="00946E6D"/>
    <w:rsid w:val="009514F4"/>
    <w:rsid w:val="00951E92"/>
    <w:rsid w:val="00957044"/>
    <w:rsid w:val="00972360"/>
    <w:rsid w:val="00974155"/>
    <w:rsid w:val="009861C8"/>
    <w:rsid w:val="0099682F"/>
    <w:rsid w:val="009B285C"/>
    <w:rsid w:val="009B3F06"/>
    <w:rsid w:val="009B5B4E"/>
    <w:rsid w:val="009B7AB6"/>
    <w:rsid w:val="009E42C6"/>
    <w:rsid w:val="009E7561"/>
    <w:rsid w:val="009F2AF0"/>
    <w:rsid w:val="009F2BD4"/>
    <w:rsid w:val="009F390F"/>
    <w:rsid w:val="00A0103B"/>
    <w:rsid w:val="00A03D76"/>
    <w:rsid w:val="00A14AA0"/>
    <w:rsid w:val="00A164AF"/>
    <w:rsid w:val="00A17403"/>
    <w:rsid w:val="00A24740"/>
    <w:rsid w:val="00A25F4D"/>
    <w:rsid w:val="00A31010"/>
    <w:rsid w:val="00A32415"/>
    <w:rsid w:val="00A324B5"/>
    <w:rsid w:val="00A33298"/>
    <w:rsid w:val="00A41AC7"/>
    <w:rsid w:val="00A435BC"/>
    <w:rsid w:val="00A53D48"/>
    <w:rsid w:val="00A6335F"/>
    <w:rsid w:val="00A63DB7"/>
    <w:rsid w:val="00A664F1"/>
    <w:rsid w:val="00A66F20"/>
    <w:rsid w:val="00A75F51"/>
    <w:rsid w:val="00A83F91"/>
    <w:rsid w:val="00A86C9C"/>
    <w:rsid w:val="00A86D80"/>
    <w:rsid w:val="00A91FC4"/>
    <w:rsid w:val="00A9343A"/>
    <w:rsid w:val="00A96C7D"/>
    <w:rsid w:val="00AA308E"/>
    <w:rsid w:val="00AA5B6E"/>
    <w:rsid w:val="00AA5E44"/>
    <w:rsid w:val="00AB262E"/>
    <w:rsid w:val="00AC1BB3"/>
    <w:rsid w:val="00AC3230"/>
    <w:rsid w:val="00AC6904"/>
    <w:rsid w:val="00AF213B"/>
    <w:rsid w:val="00AF521B"/>
    <w:rsid w:val="00AF5881"/>
    <w:rsid w:val="00B04D66"/>
    <w:rsid w:val="00B050DD"/>
    <w:rsid w:val="00B053B4"/>
    <w:rsid w:val="00B057E7"/>
    <w:rsid w:val="00B13FFD"/>
    <w:rsid w:val="00B1506C"/>
    <w:rsid w:val="00B20FEB"/>
    <w:rsid w:val="00B255A6"/>
    <w:rsid w:val="00B3319E"/>
    <w:rsid w:val="00B362AC"/>
    <w:rsid w:val="00B40C92"/>
    <w:rsid w:val="00B42CF8"/>
    <w:rsid w:val="00B50C45"/>
    <w:rsid w:val="00B540CB"/>
    <w:rsid w:val="00B61558"/>
    <w:rsid w:val="00B6704C"/>
    <w:rsid w:val="00B67F42"/>
    <w:rsid w:val="00B74BED"/>
    <w:rsid w:val="00B76F08"/>
    <w:rsid w:val="00B770DD"/>
    <w:rsid w:val="00B807A9"/>
    <w:rsid w:val="00B8210D"/>
    <w:rsid w:val="00B8420C"/>
    <w:rsid w:val="00B868BB"/>
    <w:rsid w:val="00B911D0"/>
    <w:rsid w:val="00B9325A"/>
    <w:rsid w:val="00BA5FB8"/>
    <w:rsid w:val="00BA7C5F"/>
    <w:rsid w:val="00BB1FA4"/>
    <w:rsid w:val="00BC563A"/>
    <w:rsid w:val="00BD1B71"/>
    <w:rsid w:val="00BD5119"/>
    <w:rsid w:val="00BD7B3B"/>
    <w:rsid w:val="00BF20BC"/>
    <w:rsid w:val="00BF2484"/>
    <w:rsid w:val="00BF3F7F"/>
    <w:rsid w:val="00BF5157"/>
    <w:rsid w:val="00BF75F3"/>
    <w:rsid w:val="00C04E48"/>
    <w:rsid w:val="00C13A78"/>
    <w:rsid w:val="00C17C49"/>
    <w:rsid w:val="00C20208"/>
    <w:rsid w:val="00C21CC7"/>
    <w:rsid w:val="00C224B6"/>
    <w:rsid w:val="00C23BDE"/>
    <w:rsid w:val="00C24F28"/>
    <w:rsid w:val="00C27183"/>
    <w:rsid w:val="00C31DB2"/>
    <w:rsid w:val="00C328AC"/>
    <w:rsid w:val="00C33121"/>
    <w:rsid w:val="00C344D9"/>
    <w:rsid w:val="00C37629"/>
    <w:rsid w:val="00C37C00"/>
    <w:rsid w:val="00C442CB"/>
    <w:rsid w:val="00C44C1F"/>
    <w:rsid w:val="00C501C7"/>
    <w:rsid w:val="00C50D6C"/>
    <w:rsid w:val="00C515F8"/>
    <w:rsid w:val="00C5282C"/>
    <w:rsid w:val="00C567A2"/>
    <w:rsid w:val="00C60A80"/>
    <w:rsid w:val="00C60E92"/>
    <w:rsid w:val="00C62A6B"/>
    <w:rsid w:val="00C6633F"/>
    <w:rsid w:val="00C67EC9"/>
    <w:rsid w:val="00C71116"/>
    <w:rsid w:val="00C752CD"/>
    <w:rsid w:val="00C81F17"/>
    <w:rsid w:val="00C82F2C"/>
    <w:rsid w:val="00CA5535"/>
    <w:rsid w:val="00CA6E10"/>
    <w:rsid w:val="00CB36B3"/>
    <w:rsid w:val="00CC6F3B"/>
    <w:rsid w:val="00CD1AF2"/>
    <w:rsid w:val="00CD4C72"/>
    <w:rsid w:val="00CF38F7"/>
    <w:rsid w:val="00CF6939"/>
    <w:rsid w:val="00D03823"/>
    <w:rsid w:val="00D1080E"/>
    <w:rsid w:val="00D1473B"/>
    <w:rsid w:val="00D156DC"/>
    <w:rsid w:val="00D21070"/>
    <w:rsid w:val="00D27A5A"/>
    <w:rsid w:val="00D3335D"/>
    <w:rsid w:val="00D34EBA"/>
    <w:rsid w:val="00D4013E"/>
    <w:rsid w:val="00D42DB9"/>
    <w:rsid w:val="00D44918"/>
    <w:rsid w:val="00D450FC"/>
    <w:rsid w:val="00D45885"/>
    <w:rsid w:val="00D50440"/>
    <w:rsid w:val="00D5541E"/>
    <w:rsid w:val="00D63152"/>
    <w:rsid w:val="00D67AFD"/>
    <w:rsid w:val="00D74D87"/>
    <w:rsid w:val="00D7519A"/>
    <w:rsid w:val="00D76ACB"/>
    <w:rsid w:val="00D81CDE"/>
    <w:rsid w:val="00D83D0D"/>
    <w:rsid w:val="00D83D19"/>
    <w:rsid w:val="00D869E0"/>
    <w:rsid w:val="00D87E76"/>
    <w:rsid w:val="00DA1EA8"/>
    <w:rsid w:val="00DB0A05"/>
    <w:rsid w:val="00DB2D04"/>
    <w:rsid w:val="00DC1F62"/>
    <w:rsid w:val="00DC4F04"/>
    <w:rsid w:val="00DC7C28"/>
    <w:rsid w:val="00DC7F2B"/>
    <w:rsid w:val="00DD2774"/>
    <w:rsid w:val="00DD318E"/>
    <w:rsid w:val="00DD3AC5"/>
    <w:rsid w:val="00DE22AD"/>
    <w:rsid w:val="00DE5CFF"/>
    <w:rsid w:val="00DE7222"/>
    <w:rsid w:val="00DF5437"/>
    <w:rsid w:val="00E0076C"/>
    <w:rsid w:val="00E03448"/>
    <w:rsid w:val="00E042F6"/>
    <w:rsid w:val="00E10742"/>
    <w:rsid w:val="00E10E7D"/>
    <w:rsid w:val="00E135DD"/>
    <w:rsid w:val="00E136E9"/>
    <w:rsid w:val="00E13B9E"/>
    <w:rsid w:val="00E14709"/>
    <w:rsid w:val="00E15D8C"/>
    <w:rsid w:val="00E21790"/>
    <w:rsid w:val="00E21A0C"/>
    <w:rsid w:val="00E2222C"/>
    <w:rsid w:val="00E300AC"/>
    <w:rsid w:val="00E34047"/>
    <w:rsid w:val="00E36B16"/>
    <w:rsid w:val="00E378F8"/>
    <w:rsid w:val="00E43C94"/>
    <w:rsid w:val="00E45914"/>
    <w:rsid w:val="00E52166"/>
    <w:rsid w:val="00E574A3"/>
    <w:rsid w:val="00E57507"/>
    <w:rsid w:val="00E6406F"/>
    <w:rsid w:val="00E672EF"/>
    <w:rsid w:val="00E70C18"/>
    <w:rsid w:val="00E86D7E"/>
    <w:rsid w:val="00E96C2D"/>
    <w:rsid w:val="00EA011A"/>
    <w:rsid w:val="00EA18A4"/>
    <w:rsid w:val="00EA496A"/>
    <w:rsid w:val="00EA63F5"/>
    <w:rsid w:val="00EB2EA7"/>
    <w:rsid w:val="00EB4EAE"/>
    <w:rsid w:val="00EB4FC8"/>
    <w:rsid w:val="00EB71A0"/>
    <w:rsid w:val="00EC2472"/>
    <w:rsid w:val="00EC67AB"/>
    <w:rsid w:val="00ED308F"/>
    <w:rsid w:val="00ED5BDD"/>
    <w:rsid w:val="00ED7E3D"/>
    <w:rsid w:val="00EE4276"/>
    <w:rsid w:val="00EE4682"/>
    <w:rsid w:val="00EE766F"/>
    <w:rsid w:val="00EF1C41"/>
    <w:rsid w:val="00EF3E77"/>
    <w:rsid w:val="00F03FC9"/>
    <w:rsid w:val="00F12346"/>
    <w:rsid w:val="00F168F0"/>
    <w:rsid w:val="00F2468F"/>
    <w:rsid w:val="00F3425D"/>
    <w:rsid w:val="00F40219"/>
    <w:rsid w:val="00F441A0"/>
    <w:rsid w:val="00F5493F"/>
    <w:rsid w:val="00F62C69"/>
    <w:rsid w:val="00F63F4A"/>
    <w:rsid w:val="00F65356"/>
    <w:rsid w:val="00F66057"/>
    <w:rsid w:val="00F677C9"/>
    <w:rsid w:val="00F869F6"/>
    <w:rsid w:val="00F8792A"/>
    <w:rsid w:val="00F90747"/>
    <w:rsid w:val="00FC1B76"/>
    <w:rsid w:val="00FC426A"/>
    <w:rsid w:val="00FD60BF"/>
    <w:rsid w:val="00FE095F"/>
    <w:rsid w:val="00FE6038"/>
    <w:rsid w:val="00F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85F85"/>
  <w15:docId w15:val="{A3839D42-E3C1-4101-8A1A-14F65D4B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160"/>
      <w:jc w:val="center"/>
      <w:outlineLvl w:val="0"/>
    </w:pPr>
    <w:rPr>
      <w:rFonts w:ascii="Arial" w:eastAsia="Arial" w:hAnsi="Arial" w:cs="Arial"/>
      <w:b/>
      <w:sz w:val="36"/>
      <w:szCs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160"/>
      <w:outlineLvl w:val="1"/>
    </w:pPr>
    <w:rPr>
      <w:rFonts w:ascii="Arial" w:eastAsia="Arial" w:hAnsi="Arial" w:cs="Arial"/>
      <w:b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line="259" w:lineRule="auto"/>
      <w:outlineLvl w:val="2"/>
    </w:pPr>
    <w:rPr>
      <w:rFonts w:ascii="Calibri" w:eastAsia="Calibri" w:hAnsi="Calibri" w:cs="Calibri"/>
      <w:color w:val="1F3863"/>
      <w:lang w:val="en-US"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n-US"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US"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4A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6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0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516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6ED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B911D0"/>
    <w:rPr>
      <w:rFonts w:ascii="Arial" w:eastAsia="Arial" w:hAnsi="Arial" w:cs="Arial"/>
      <w:b/>
      <w:sz w:val="36"/>
      <w:szCs w:val="36"/>
    </w:rPr>
  </w:style>
  <w:style w:type="character" w:customStyle="1" w:styleId="Heading2Char">
    <w:name w:val="Heading 2 Char"/>
    <w:link w:val="Heading2"/>
    <w:uiPriority w:val="9"/>
    <w:rsid w:val="00B911D0"/>
    <w:rPr>
      <w:rFonts w:ascii="Arial" w:eastAsia="Arial" w:hAnsi="Arial" w:cs="Arial"/>
      <w:b/>
      <w:sz w:val="36"/>
      <w:szCs w:val="36"/>
    </w:rPr>
  </w:style>
  <w:style w:type="paragraph" w:styleId="NormalWeb">
    <w:name w:val="Normal (Web)"/>
    <w:basedOn w:val="Normal"/>
    <w:uiPriority w:val="99"/>
    <w:unhideWhenUsed/>
    <w:rsid w:val="00D50440"/>
    <w:pPr>
      <w:spacing w:before="100" w:beforeAutospacing="1" w:after="100" w:afterAutospacing="1"/>
    </w:pPr>
    <w:rPr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3.org/TR/WCAG20/" TargetMode="External"/><Relationship Id="rId18" Type="http://schemas.openxmlformats.org/officeDocument/2006/relationships/hyperlink" Target="http://www.w3.org/TR/WCAG20/" TargetMode="External"/><Relationship Id="rId26" Type="http://schemas.openxmlformats.org/officeDocument/2006/relationships/hyperlink" Target="http://www.w3.org/TR/WCAG20/" TargetMode="External"/><Relationship Id="rId39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34" Type="http://schemas.openxmlformats.org/officeDocument/2006/relationships/hyperlink" Target="https://www.w3.org/TR/WCAG21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s://www.w3.org/TR/WCAG21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s://www.w3.org/TR/WCAG21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s://www.w3.org/TR/WCAG21/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w3.org/TR/WCAG20/" TargetMode="External"/><Relationship Id="rId29" Type="http://schemas.openxmlformats.org/officeDocument/2006/relationships/hyperlink" Target="http://www.w3.org/TR/WCAG20/" TargetMode="External"/><Relationship Id="rId11" Type="http://schemas.openxmlformats.org/officeDocument/2006/relationships/hyperlink" Target="https://www.w3.org/TR/WCAG20/" TargetMode="External"/><Relationship Id="rId24" Type="http://schemas.openxmlformats.org/officeDocument/2006/relationships/hyperlink" Target="http://www.w3.org/TR/WCAG20/" TargetMode="External"/><Relationship Id="rId32" Type="http://schemas.openxmlformats.org/officeDocument/2006/relationships/hyperlink" Target="https://www.w3.org/TR/WCAG21/" TargetMode="External"/><Relationship Id="rId37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TR/WCAG22/" TargetMode="External"/><Relationship Id="rId45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TR/WCAG21/" TargetMode="External"/><Relationship Id="rId58" Type="http://schemas.openxmlformats.org/officeDocument/2006/relationships/hyperlink" Target="http://www.w3.org/TR/WCAG20/" TargetMode="External"/><Relationship Id="rId66" Type="http://schemas.openxmlformats.org/officeDocument/2006/relationships/hyperlink" Target="http://www.w3.org/TR/WCAG20/" TargetMode="External"/><Relationship Id="rId7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w3.org/TR/WCAG20/" TargetMode="External"/><Relationship Id="rId23" Type="http://schemas.openxmlformats.org/officeDocument/2006/relationships/hyperlink" Target="https://www.w3.org/TR/WCAG21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s://www.w3.org/TR/WCAG21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://www.w3.org/TR/WCAG20/" TargetMode="External"/><Relationship Id="rId61" Type="http://schemas.openxmlformats.org/officeDocument/2006/relationships/hyperlink" Target="https://www.w3.org/TR/WCAG22/" TargetMode="External"/><Relationship Id="rId10" Type="http://schemas.openxmlformats.org/officeDocument/2006/relationships/hyperlink" Target="https://www.w3.org/TR/WCAG22/" TargetMode="External"/><Relationship Id="rId19" Type="http://schemas.openxmlformats.org/officeDocument/2006/relationships/hyperlink" Target="http://www.w3.org/TR/WCAG20/" TargetMode="External"/><Relationship Id="rId31" Type="http://schemas.openxmlformats.org/officeDocument/2006/relationships/hyperlink" Target="https://www.w3.org/TR/WCAG21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s://www.w3.org/TR/WCAG21/" TargetMode="External"/><Relationship Id="rId60" Type="http://schemas.openxmlformats.org/officeDocument/2006/relationships/hyperlink" Target="https://www.w3.org/TR/WCAG22/" TargetMode="External"/><Relationship Id="rId65" Type="http://schemas.openxmlformats.org/officeDocument/2006/relationships/hyperlink" Target="http://www.w3.org/TR/WCAG20/" TargetMode="External"/><Relationship Id="rId73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support@buffalojackson.com" TargetMode="External"/><Relationship Id="rId14" Type="http://schemas.openxmlformats.org/officeDocument/2006/relationships/hyperlink" Target="http://www.w3.org/TR/WCAG20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s://www.w3.org/TR/WCAG21/" TargetMode="External"/><Relationship Id="rId43" Type="http://schemas.openxmlformats.org/officeDocument/2006/relationships/hyperlink" Target="https://www.w3.org/TR/WCAG22/" TargetMode="External"/><Relationship Id="rId48" Type="http://schemas.openxmlformats.org/officeDocument/2006/relationships/hyperlink" Target="https://www.w3.org/TR/WCAG21/" TargetMode="External"/><Relationship Id="rId56" Type="http://schemas.openxmlformats.org/officeDocument/2006/relationships/hyperlink" Target="http://www.w3.org/TR/WCAG20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eader" Target="header1.xml"/><Relationship Id="rId8" Type="http://schemas.openxmlformats.org/officeDocument/2006/relationships/hyperlink" Target="https://buffalojackson.com" TargetMode="External"/><Relationship Id="rId51" Type="http://schemas.openxmlformats.org/officeDocument/2006/relationships/hyperlink" Target="http://www.w3.org/TR/WCAG20/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://www.w3.org/TR/WCAG20/" TargetMode="External"/><Relationship Id="rId17" Type="http://schemas.openxmlformats.org/officeDocument/2006/relationships/hyperlink" Target="http://www.w3.org/TR/WCAG20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s://www.w3.org/TR/WCAG21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59" Type="http://schemas.openxmlformats.org/officeDocument/2006/relationships/hyperlink" Target="https://www.w3.org/TR/WCAG22/" TargetMode="External"/><Relationship Id="rId67" Type="http://schemas.openxmlformats.org/officeDocument/2006/relationships/hyperlink" Target="https://www.w3.org/TR/WCAG22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s://www.w3.org/TR/WCAG21/" TargetMode="External"/><Relationship Id="rId62" Type="http://schemas.openxmlformats.org/officeDocument/2006/relationships/hyperlink" Target="http://www.w3.org/TR/WCAG20/" TargetMode="External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9ADA-2A3C-40B0-A2CD-1C3582A3D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1877</TotalTime>
  <Pages>15</Pages>
  <Words>3371</Words>
  <Characters>19655</Characters>
  <Application>Microsoft Office Word</Application>
  <DocSecurity>0</DocSecurity>
  <Lines>935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Animesh Gupta</cp:lastModifiedBy>
  <cp:revision>196</cp:revision>
  <dcterms:created xsi:type="dcterms:W3CDTF">2021-05-04T04:04:00Z</dcterms:created>
  <dcterms:modified xsi:type="dcterms:W3CDTF">2025-03-31T10:09:00Z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fb821bc8521a15de265eaad16e22793ae80310e0cf13fe39e7d89800aeee2d33</vt:lpwstr>
  </property>
</Properties>
</file>